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06"/>
        <w:gridCol w:w="1354"/>
      </w:tblGrid>
      <w:tr w:rsidR="00D12221" w:rsidRPr="00B124CE" w14:paraId="0F6BC41F" w14:textId="77777777" w:rsidTr="00FE76DE">
        <w:trPr>
          <w:trHeight w:hRule="exact" w:val="302"/>
        </w:trPr>
        <w:tc>
          <w:tcPr>
            <w:tcW w:w="8006" w:type="dxa"/>
            <w:tcBorders>
              <w:top w:val="single" w:sz="6" w:space="0" w:color="ED7D31"/>
              <w:left w:val="single" w:sz="5" w:space="0" w:color="ED7D31"/>
              <w:bottom w:val="single" w:sz="5" w:space="0" w:color="ED7D31"/>
              <w:right w:val="nil"/>
            </w:tcBorders>
            <w:shd w:val="clear" w:color="auto" w:fill="007FA3"/>
          </w:tcPr>
          <w:p w14:paraId="78BFE248" w14:textId="77777777" w:rsidR="00D12221" w:rsidRPr="00B124CE" w:rsidRDefault="00D12221" w:rsidP="00FE76DE">
            <w:pPr>
              <w:widowControl w:val="0"/>
              <w:spacing w:after="0" w:line="286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B124CE">
              <w:rPr>
                <w:rFonts w:ascii="Calibri" w:eastAsia="Calibri" w:hAnsi="Calibri" w:cs="Times New Roman"/>
                <w:b/>
                <w:color w:val="FFFFFF"/>
                <w:spacing w:val="-1"/>
                <w:sz w:val="24"/>
              </w:rPr>
              <w:t>Internal</w:t>
            </w:r>
            <w:r w:rsidRPr="00B124CE">
              <w:rPr>
                <w:rFonts w:ascii="Calibri" w:eastAsia="Calibri" w:hAnsi="Calibri" w:cs="Times New Roman"/>
                <w:b/>
                <w:color w:val="FFFFFF"/>
                <w:spacing w:val="-10"/>
                <w:sz w:val="24"/>
              </w:rPr>
              <w:t xml:space="preserve"> </w:t>
            </w:r>
            <w:r w:rsidRPr="00B124CE">
              <w:rPr>
                <w:rFonts w:ascii="Calibri" w:eastAsia="Calibri" w:hAnsi="Calibri" w:cs="Times New Roman"/>
                <w:b/>
                <w:color w:val="FFFFFF"/>
                <w:spacing w:val="-1"/>
                <w:sz w:val="24"/>
              </w:rPr>
              <w:t>Institutional</w:t>
            </w:r>
            <w:r w:rsidRPr="00B124CE">
              <w:rPr>
                <w:rFonts w:ascii="Calibri" w:eastAsia="Calibri" w:hAnsi="Calibri" w:cs="Times New Roman"/>
                <w:b/>
                <w:color w:val="FFFFFF"/>
                <w:spacing w:val="-10"/>
                <w:sz w:val="24"/>
              </w:rPr>
              <w:t xml:space="preserve"> </w:t>
            </w:r>
            <w:r w:rsidRPr="00B124CE">
              <w:rPr>
                <w:rFonts w:ascii="Calibri" w:eastAsia="Calibri" w:hAnsi="Calibri" w:cs="Times New Roman"/>
                <w:b/>
                <w:color w:val="FFFFFF"/>
                <w:spacing w:val="-1"/>
                <w:sz w:val="24"/>
              </w:rPr>
              <w:t>Documents</w:t>
            </w:r>
          </w:p>
        </w:tc>
        <w:tc>
          <w:tcPr>
            <w:tcW w:w="1354" w:type="dxa"/>
            <w:tcBorders>
              <w:top w:val="single" w:sz="6" w:space="0" w:color="ED7D31"/>
              <w:left w:val="nil"/>
              <w:bottom w:val="single" w:sz="5" w:space="0" w:color="ED7D31"/>
              <w:right w:val="single" w:sz="5" w:space="0" w:color="ED7D31"/>
            </w:tcBorders>
            <w:shd w:val="clear" w:color="auto" w:fill="007FA3"/>
          </w:tcPr>
          <w:p w14:paraId="7458D838" w14:textId="77777777" w:rsidR="00D12221" w:rsidRPr="00B124CE" w:rsidRDefault="00D12221" w:rsidP="00FE76DE">
            <w:pPr>
              <w:widowControl w:val="0"/>
              <w:spacing w:after="0" w:line="286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 w:rsidRPr="00B124CE">
              <w:rPr>
                <w:rFonts w:ascii="Calibri" w:eastAsia="Calibri" w:hAnsi="Calibri" w:cs="Times New Roman"/>
                <w:b/>
                <w:color w:val="FFFFFF"/>
                <w:spacing w:val="-1"/>
                <w:sz w:val="24"/>
              </w:rPr>
              <w:t>Date:</w:t>
            </w:r>
          </w:p>
        </w:tc>
      </w:tr>
      <w:tr w:rsidR="00D12221" w:rsidRPr="00B124CE" w14:paraId="7A12321F" w14:textId="77777777" w:rsidTr="00FE76DE">
        <w:trPr>
          <w:trHeight w:hRule="exact" w:val="255"/>
        </w:trPr>
        <w:tc>
          <w:tcPr>
            <w:tcW w:w="8006" w:type="dxa"/>
            <w:tcBorders>
              <w:top w:val="single" w:sz="5" w:space="0" w:color="ED7D31"/>
              <w:left w:val="single" w:sz="5" w:space="0" w:color="F4B083"/>
              <w:bottom w:val="single" w:sz="5" w:space="0" w:color="F4B083"/>
              <w:right w:val="single" w:sz="5" w:space="0" w:color="F4B083"/>
            </w:tcBorders>
            <w:shd w:val="clear" w:color="auto" w:fill="BDD6E6"/>
          </w:tcPr>
          <w:p w14:paraId="344FA2C4" w14:textId="77777777" w:rsidR="00D12221" w:rsidRPr="00B124CE" w:rsidRDefault="00D12221" w:rsidP="00FE76DE">
            <w:pPr>
              <w:widowControl w:val="0"/>
              <w:spacing w:after="0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B124CE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All</w:t>
            </w:r>
            <w:r w:rsidRPr="00B124C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items</w:t>
            </w:r>
            <w:r w:rsidRPr="00B124CE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are</w:t>
            </w:r>
            <w:r w:rsidRPr="00B124CE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due</w:t>
            </w:r>
            <w:r w:rsidRPr="00B124C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</w:t>
            </w:r>
            <w:r w:rsidRPr="00B124C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OSP three</w:t>
            </w:r>
            <w:r w:rsidRPr="00B124CE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business</w:t>
            </w:r>
            <w:r w:rsidRPr="00B124C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days</w:t>
            </w:r>
            <w:r w:rsidRPr="00B124CE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before</w:t>
            </w:r>
            <w:r w:rsidRPr="00B124CE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the</w:t>
            </w:r>
            <w:r w:rsidRPr="00B124CE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Sponsor’s</w:t>
            </w:r>
            <w:r w:rsidRPr="00B124CE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B124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deadline</w:t>
            </w:r>
          </w:p>
        </w:tc>
        <w:tc>
          <w:tcPr>
            <w:tcW w:w="1354" w:type="dxa"/>
            <w:tcBorders>
              <w:top w:val="single" w:sz="5" w:space="0" w:color="ED7D31"/>
              <w:left w:val="single" w:sz="5" w:space="0" w:color="F4B083"/>
              <w:bottom w:val="single" w:sz="5" w:space="0" w:color="F4B083"/>
              <w:right w:val="single" w:sz="5" w:space="0" w:color="F4B083"/>
            </w:tcBorders>
            <w:shd w:val="clear" w:color="auto" w:fill="BDD6E6"/>
          </w:tcPr>
          <w:p w14:paraId="6E241A4F" w14:textId="77777777" w:rsidR="00D12221" w:rsidRPr="00B124CE" w:rsidRDefault="00D12221" w:rsidP="00FE76D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12221" w:rsidRPr="00B124CE" w14:paraId="6F8C2C3B" w14:textId="77777777" w:rsidTr="00FE76DE">
        <w:trPr>
          <w:trHeight w:hRule="exact" w:val="254"/>
        </w:trPr>
        <w:tc>
          <w:tcPr>
            <w:tcW w:w="8006" w:type="dxa"/>
            <w:tcBorders>
              <w:top w:val="single" w:sz="5" w:space="0" w:color="F4B083"/>
              <w:left w:val="single" w:sz="5" w:space="0" w:color="F4B083"/>
              <w:bottom w:val="single" w:sz="5" w:space="0" w:color="F4B083"/>
              <w:right w:val="single" w:sz="5" w:space="0" w:color="F4B083"/>
            </w:tcBorders>
          </w:tcPr>
          <w:p w14:paraId="2719BEFB" w14:textId="77777777" w:rsidR="00D12221" w:rsidRPr="00B124CE" w:rsidRDefault="00D12221" w:rsidP="00FE76DE">
            <w:pPr>
              <w:widowControl w:val="0"/>
              <w:spacing w:after="0"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 w:rsidRPr="00B124CE">
              <w:rPr>
                <w:rFonts w:ascii="Calibri" w:eastAsia="Calibri" w:hAnsi="Calibri" w:cs="Times New Roman"/>
                <w:sz w:val="20"/>
              </w:rPr>
              <w:t>IAS</w:t>
            </w:r>
            <w:r w:rsidRPr="00B124CE">
              <w:rPr>
                <w:rFonts w:ascii="Calibri" w:eastAsia="Calibri" w:hAnsi="Calibri" w:cs="Times New Roman"/>
                <w:spacing w:val="-7"/>
                <w:sz w:val="20"/>
              </w:rPr>
              <w:t xml:space="preserve"> </w:t>
            </w:r>
            <w:r w:rsidRPr="00B124CE">
              <w:rPr>
                <w:rFonts w:ascii="Calibri" w:eastAsia="Calibri" w:hAnsi="Calibri" w:cs="Times New Roman"/>
                <w:spacing w:val="-1"/>
                <w:sz w:val="20"/>
              </w:rPr>
              <w:t>Form</w:t>
            </w:r>
          </w:p>
        </w:tc>
        <w:tc>
          <w:tcPr>
            <w:tcW w:w="1354" w:type="dxa"/>
            <w:tcBorders>
              <w:top w:val="single" w:sz="5" w:space="0" w:color="F4B083"/>
              <w:left w:val="single" w:sz="5" w:space="0" w:color="F4B083"/>
              <w:bottom w:val="single" w:sz="5" w:space="0" w:color="F4B083"/>
              <w:right w:val="single" w:sz="5" w:space="0" w:color="F4B083"/>
            </w:tcBorders>
          </w:tcPr>
          <w:p w14:paraId="21C0766E" w14:textId="77777777" w:rsidR="00D12221" w:rsidRPr="00B124CE" w:rsidRDefault="00D12221" w:rsidP="00FE76D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12221" w:rsidRPr="00B124CE" w14:paraId="0D40A213" w14:textId="77777777" w:rsidTr="00FE76DE">
        <w:trPr>
          <w:trHeight w:hRule="exact" w:val="254"/>
        </w:trPr>
        <w:tc>
          <w:tcPr>
            <w:tcW w:w="8006" w:type="dxa"/>
            <w:tcBorders>
              <w:top w:val="single" w:sz="5" w:space="0" w:color="F4B083"/>
              <w:left w:val="single" w:sz="5" w:space="0" w:color="F4B083"/>
              <w:bottom w:val="single" w:sz="5" w:space="0" w:color="F4B083"/>
              <w:right w:val="single" w:sz="5" w:space="0" w:color="F4B083"/>
            </w:tcBorders>
          </w:tcPr>
          <w:p w14:paraId="6F89BE34" w14:textId="77777777" w:rsidR="00D12221" w:rsidRPr="00B124CE" w:rsidRDefault="00D12221" w:rsidP="00FE76DE">
            <w:pPr>
              <w:widowControl w:val="0"/>
              <w:spacing w:after="0" w:line="242" w:lineRule="exact"/>
              <w:ind w:left="102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FCOI Training</w:t>
            </w:r>
          </w:p>
        </w:tc>
        <w:tc>
          <w:tcPr>
            <w:tcW w:w="1354" w:type="dxa"/>
            <w:tcBorders>
              <w:top w:val="single" w:sz="5" w:space="0" w:color="F4B083"/>
              <w:left w:val="single" w:sz="5" w:space="0" w:color="F4B083"/>
              <w:bottom w:val="single" w:sz="5" w:space="0" w:color="F4B083"/>
              <w:right w:val="single" w:sz="5" w:space="0" w:color="F4B083"/>
            </w:tcBorders>
          </w:tcPr>
          <w:p w14:paraId="1252CAF4" w14:textId="77777777" w:rsidR="00D12221" w:rsidRPr="00B124CE" w:rsidRDefault="00D12221" w:rsidP="00FE76D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D12221" w:rsidRPr="00B124CE" w14:paraId="3AD8FF3D" w14:textId="77777777" w:rsidTr="00FE76DE">
        <w:trPr>
          <w:trHeight w:hRule="exact" w:val="254"/>
        </w:trPr>
        <w:tc>
          <w:tcPr>
            <w:tcW w:w="8006" w:type="dxa"/>
            <w:tcBorders>
              <w:top w:val="single" w:sz="5" w:space="0" w:color="F4B083"/>
              <w:left w:val="single" w:sz="5" w:space="0" w:color="F4B083"/>
              <w:bottom w:val="single" w:sz="6" w:space="0" w:color="F4B083"/>
              <w:right w:val="single" w:sz="5" w:space="0" w:color="F4B083"/>
            </w:tcBorders>
          </w:tcPr>
          <w:p w14:paraId="0396658F" w14:textId="77777777" w:rsidR="00D12221" w:rsidRPr="00B124CE" w:rsidRDefault="00D12221" w:rsidP="00FE76DE">
            <w:pPr>
              <w:widowControl w:val="0"/>
              <w:spacing w:after="0" w:line="242" w:lineRule="exact"/>
              <w:ind w:left="102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FCOI Disclosure Form</w:t>
            </w:r>
          </w:p>
        </w:tc>
        <w:tc>
          <w:tcPr>
            <w:tcW w:w="1354" w:type="dxa"/>
            <w:tcBorders>
              <w:top w:val="single" w:sz="5" w:space="0" w:color="F4B083"/>
              <w:left w:val="single" w:sz="5" w:space="0" w:color="F4B083"/>
              <w:bottom w:val="single" w:sz="6" w:space="0" w:color="F4B083"/>
              <w:right w:val="single" w:sz="5" w:space="0" w:color="F4B083"/>
            </w:tcBorders>
          </w:tcPr>
          <w:p w14:paraId="3BC2CA55" w14:textId="77777777" w:rsidR="00D12221" w:rsidRPr="00B124CE" w:rsidRDefault="00D12221" w:rsidP="00FE76DE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14:paraId="2F252A87" w14:textId="77777777" w:rsidR="005C1663" w:rsidRPr="00991A1E" w:rsidRDefault="005C1663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B124CE" w14:paraId="577444B6" w14:textId="77777777" w:rsidTr="00B124CE">
        <w:tc>
          <w:tcPr>
            <w:tcW w:w="8005" w:type="dxa"/>
          </w:tcPr>
          <w:p w14:paraId="3FDD595B" w14:textId="77777777" w:rsidR="00B124CE" w:rsidRDefault="00B124CE">
            <w:r w:rsidRPr="00837272">
              <w:rPr>
                <w:rFonts w:ascii="Calibri"/>
                <w:b/>
                <w:color w:val="007FA3"/>
                <w:spacing w:val="-1"/>
                <w:sz w:val="24"/>
              </w:rPr>
              <w:t>Items</w:t>
            </w:r>
            <w:r w:rsidRPr="00837272">
              <w:rPr>
                <w:rFonts w:ascii="Calibri"/>
                <w:b/>
                <w:color w:val="007FA3"/>
                <w:spacing w:val="-6"/>
                <w:sz w:val="24"/>
              </w:rPr>
              <w:t xml:space="preserve"> </w:t>
            </w:r>
            <w:r w:rsidRPr="00837272">
              <w:rPr>
                <w:rFonts w:ascii="Calibri"/>
                <w:b/>
                <w:color w:val="007FA3"/>
                <w:spacing w:val="-1"/>
                <w:sz w:val="24"/>
              </w:rPr>
              <w:t>for</w:t>
            </w:r>
            <w:r w:rsidRPr="00837272">
              <w:rPr>
                <w:rFonts w:ascii="Calibri"/>
                <w:b/>
                <w:color w:val="007FA3"/>
                <w:spacing w:val="-4"/>
                <w:sz w:val="24"/>
              </w:rPr>
              <w:t xml:space="preserve"> </w:t>
            </w:r>
            <w:r w:rsidRPr="00837272">
              <w:rPr>
                <w:rFonts w:ascii="Calibri"/>
                <w:b/>
                <w:color w:val="007FA3"/>
                <w:spacing w:val="-1"/>
                <w:sz w:val="24"/>
              </w:rPr>
              <w:t>Grant</w:t>
            </w:r>
            <w:r w:rsidRPr="00837272">
              <w:rPr>
                <w:rFonts w:ascii="Calibri"/>
                <w:b/>
                <w:color w:val="007FA3"/>
                <w:spacing w:val="-7"/>
                <w:sz w:val="24"/>
              </w:rPr>
              <w:t xml:space="preserve"> </w:t>
            </w:r>
            <w:r w:rsidRPr="00837272">
              <w:rPr>
                <w:rFonts w:ascii="Calibri"/>
                <w:b/>
                <w:color w:val="007FA3"/>
                <w:spacing w:val="-1"/>
                <w:sz w:val="24"/>
              </w:rPr>
              <w:t>Application</w:t>
            </w:r>
          </w:p>
        </w:tc>
        <w:tc>
          <w:tcPr>
            <w:tcW w:w="1345" w:type="dxa"/>
          </w:tcPr>
          <w:p w14:paraId="29B9C982" w14:textId="77777777" w:rsidR="00B124CE" w:rsidRDefault="00B124CE">
            <w:r w:rsidRPr="00837272">
              <w:rPr>
                <w:rFonts w:ascii="Calibri"/>
                <w:b/>
                <w:color w:val="007FA3"/>
                <w:spacing w:val="-1"/>
                <w:sz w:val="24"/>
              </w:rPr>
              <w:t>Date</w:t>
            </w:r>
            <w:r>
              <w:rPr>
                <w:rFonts w:ascii="Calibri"/>
                <w:b/>
                <w:color w:val="2E74B5"/>
                <w:spacing w:val="-1"/>
                <w:sz w:val="24"/>
              </w:rPr>
              <w:t>:</w:t>
            </w:r>
          </w:p>
        </w:tc>
      </w:tr>
      <w:tr w:rsidR="00B124CE" w14:paraId="1F534CB8" w14:textId="77777777" w:rsidTr="00837272">
        <w:tc>
          <w:tcPr>
            <w:tcW w:w="8005" w:type="dxa"/>
            <w:shd w:val="clear" w:color="auto" w:fill="BDD6E6"/>
          </w:tcPr>
          <w:p w14:paraId="68F30E4B" w14:textId="6CB7E7C4" w:rsidR="00586038" w:rsidRPr="007158BC" w:rsidRDefault="00B124CE" w:rsidP="007158BC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Formatting</w:t>
            </w:r>
            <w:r>
              <w:rPr>
                <w:rFonts w:ascii="Calibri"/>
                <w:b/>
                <w:spacing w:val="-2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Requirements</w:t>
            </w:r>
          </w:p>
          <w:p w14:paraId="29F8EE62" w14:textId="515A38D3" w:rsidR="00B124CE" w:rsidRDefault="00B124CE" w:rsidP="00B124C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ind w:right="7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Font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(Arial/Courier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New/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Palatino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10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larger,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Times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New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Roman/Computer</w:t>
            </w:r>
            <w:r>
              <w:rPr>
                <w:rFonts w:ascii="Calibri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Modern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pt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larger)</w:t>
            </w:r>
          </w:p>
          <w:p w14:paraId="4DDDFC25" w14:textId="17B394EF" w:rsidR="00B124CE" w:rsidRPr="007158BC" w:rsidRDefault="00B124CE" w:rsidP="00B124C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margins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directions</w:t>
            </w:r>
          </w:p>
          <w:p w14:paraId="5F655004" w14:textId="1B7FD2F3" w:rsidR="007158BC" w:rsidRDefault="007158BC" w:rsidP="00B124CE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586038">
              <w:rPr>
                <w:rFonts w:ascii="Calibri"/>
                <w:spacing w:val="-1"/>
                <w:sz w:val="20"/>
              </w:rPr>
              <w:t>Paper size must be no larger than standard letter paper size (8 ½ by 11”</w:t>
            </w:r>
            <w:r>
              <w:rPr>
                <w:rFonts w:ascii="Calibri"/>
                <w:spacing w:val="-1"/>
                <w:sz w:val="20"/>
              </w:rPr>
              <w:t>)</w:t>
            </w:r>
          </w:p>
          <w:p w14:paraId="2104BBEF" w14:textId="77777777" w:rsidR="00F9337D" w:rsidRPr="00D2180E" w:rsidRDefault="00F9337D" w:rsidP="00F9337D">
            <w:pPr>
              <w:pStyle w:val="ListParagraph"/>
              <w:numPr>
                <w:ilvl w:val="0"/>
                <w:numId w:val="1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Each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paginated*</w:t>
            </w:r>
          </w:p>
          <w:p w14:paraId="34ED5669" w14:textId="69414C7C" w:rsidR="00B124CE" w:rsidRDefault="00F9337D" w:rsidP="00F9337D">
            <w:pPr>
              <w:tabs>
                <w:tab w:val="left" w:pos="823"/>
              </w:tabs>
              <w:ind w:left="462"/>
              <w:rPr>
                <w:rFonts w:ascii="Calibri" w:eastAsia="Calibri" w:hAnsi="Calibri" w:cs="Calibri"/>
                <w:sz w:val="20"/>
                <w:szCs w:val="20"/>
              </w:rPr>
            </w:pPr>
            <w:r w:rsidRPr="00F9337D">
              <w:rPr>
                <w:rFonts w:ascii="Calibri"/>
                <w:spacing w:val="-1"/>
                <w:sz w:val="20"/>
              </w:rPr>
              <w:t>*Do not paginate the documents</w:t>
            </w:r>
            <w:r w:rsidRPr="00F9337D">
              <w:rPr>
                <w:rFonts w:ascii="Calibri"/>
                <w:spacing w:val="-6"/>
                <w:sz w:val="20"/>
              </w:rPr>
              <w:t xml:space="preserve"> </w:t>
            </w:r>
            <w:r w:rsidRPr="00F9337D">
              <w:rPr>
                <w:rFonts w:ascii="Calibri"/>
                <w:spacing w:val="-1"/>
                <w:sz w:val="20"/>
              </w:rPr>
              <w:t>for</w:t>
            </w:r>
            <w:r w:rsidRPr="00F9337D">
              <w:rPr>
                <w:rFonts w:ascii="Calibri"/>
                <w:spacing w:val="-6"/>
                <w:sz w:val="20"/>
              </w:rPr>
              <w:t xml:space="preserve"> </w:t>
            </w:r>
            <w:r w:rsidRPr="00F9337D">
              <w:rPr>
                <w:rFonts w:ascii="Calibri"/>
                <w:spacing w:val="-1"/>
                <w:sz w:val="20"/>
              </w:rPr>
              <w:t>Research.gov</w:t>
            </w:r>
            <w:r w:rsidRPr="00F9337D">
              <w:rPr>
                <w:rFonts w:ascii="Calibri"/>
                <w:spacing w:val="-5"/>
                <w:sz w:val="20"/>
              </w:rPr>
              <w:t xml:space="preserve"> </w:t>
            </w:r>
            <w:r w:rsidRPr="00F9337D">
              <w:rPr>
                <w:rFonts w:ascii="Calibri"/>
                <w:spacing w:val="-1"/>
                <w:sz w:val="20"/>
              </w:rPr>
              <w:t>submissions</w:t>
            </w:r>
          </w:p>
        </w:tc>
        <w:tc>
          <w:tcPr>
            <w:tcW w:w="1345" w:type="dxa"/>
            <w:shd w:val="clear" w:color="auto" w:fill="BDD6E6"/>
          </w:tcPr>
          <w:p w14:paraId="1018B7E4" w14:textId="77777777" w:rsidR="00B124CE" w:rsidRDefault="00B124CE" w:rsidP="00B124CE"/>
        </w:tc>
      </w:tr>
      <w:tr w:rsidR="00B124CE" w14:paraId="070C17BA" w14:textId="77777777" w:rsidTr="00B124CE">
        <w:tc>
          <w:tcPr>
            <w:tcW w:w="8005" w:type="dxa"/>
          </w:tcPr>
          <w:p w14:paraId="59B2ECBC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Cover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Sheet</w:t>
            </w:r>
          </w:p>
          <w:p w14:paraId="4030C37C" w14:textId="77777777" w:rsidR="00B124CE" w:rsidRDefault="00B124CE" w:rsidP="00B124CE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4" w:lineRule="exact"/>
              <w:ind w:hanging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There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four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major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components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Cover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Sheet.</w:t>
            </w:r>
          </w:p>
          <w:p w14:paraId="29C8480F" w14:textId="77777777" w:rsidR="00B124CE" w:rsidRPr="000B748B" w:rsidRDefault="00B124CE" w:rsidP="00B124CE">
            <w:pPr>
              <w:pStyle w:val="ListParagraph"/>
              <w:numPr>
                <w:ilvl w:val="0"/>
                <w:numId w:val="2"/>
              </w:numPr>
              <w:tabs>
                <w:tab w:val="left" w:pos="822"/>
              </w:tabs>
              <w:ind w:right="637" w:hanging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boxes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contained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Cover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Sheet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pre-filled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FastLane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login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process.</w:t>
            </w:r>
          </w:p>
          <w:p w14:paraId="03814364" w14:textId="77777777" w:rsidR="00B124CE" w:rsidRDefault="00B124CE" w:rsidP="00B124CE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ind w:right="449" w:hanging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allow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OSP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review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submit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proposal,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you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must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navigate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back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3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“Proposal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Actions”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page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FastLane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click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“Allow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SRO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Access”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button.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Then</w:t>
            </w:r>
            <w:r>
              <w:rPr>
                <w:rFonts w:ascii="Calibri" w:eastAsia="Calibri" w:hAnsi="Calibri" w:cs="Calibri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choose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“Allow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SPO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view,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edit,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submit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proposal.”</w:t>
            </w:r>
          </w:p>
          <w:p w14:paraId="110301F0" w14:textId="5135A810" w:rsidR="00B124CE" w:rsidRPr="005D300A" w:rsidRDefault="00B124CE" w:rsidP="005D300A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ind w:right="217" w:hanging="3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allow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 w:rsidR="005C34CB"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z w:val="20"/>
              </w:rPr>
              <w:t>SP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review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submit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proposal,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you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click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Proposal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Access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SPO/AOR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Proposal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Forms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research.gov.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You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choose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access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even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if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error(s)/warning(s)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display.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Continue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error(s)/warning(s)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select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Edit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access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Allow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proposal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submission.</w:t>
            </w:r>
          </w:p>
        </w:tc>
        <w:tc>
          <w:tcPr>
            <w:tcW w:w="1345" w:type="dxa"/>
          </w:tcPr>
          <w:p w14:paraId="3B6E06EA" w14:textId="77777777" w:rsidR="00B124CE" w:rsidRDefault="00B124CE" w:rsidP="00B124CE"/>
        </w:tc>
      </w:tr>
      <w:tr w:rsidR="00B124CE" w14:paraId="55502386" w14:textId="77777777" w:rsidTr="00837272">
        <w:tc>
          <w:tcPr>
            <w:tcW w:w="8005" w:type="dxa"/>
            <w:shd w:val="clear" w:color="auto" w:fill="BDD6E6"/>
          </w:tcPr>
          <w:p w14:paraId="75F6F071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Summary</w:t>
            </w:r>
          </w:p>
          <w:p w14:paraId="1D730FE5" w14:textId="77777777" w:rsidR="00B124CE" w:rsidRDefault="00B124CE" w:rsidP="00B124CE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Written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3rd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</w:t>
            </w:r>
          </w:p>
          <w:p w14:paraId="62358CF2" w14:textId="77777777" w:rsidR="00B124CE" w:rsidRDefault="00B124CE" w:rsidP="00B124CE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boxes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(upload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PDF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only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characters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required)</w:t>
            </w:r>
          </w:p>
          <w:p w14:paraId="3B6D0811" w14:textId="13978A19" w:rsidR="00B124CE" w:rsidRDefault="00B124CE" w:rsidP="00330D14">
            <w:pPr>
              <w:pStyle w:val="ListParagraph"/>
              <w:numPr>
                <w:ilvl w:val="0"/>
                <w:numId w:val="3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maximum</w:t>
            </w:r>
          </w:p>
        </w:tc>
        <w:tc>
          <w:tcPr>
            <w:tcW w:w="1345" w:type="dxa"/>
            <w:shd w:val="clear" w:color="auto" w:fill="BDD6E6"/>
          </w:tcPr>
          <w:p w14:paraId="60DB3A15" w14:textId="77777777" w:rsidR="00B124CE" w:rsidRDefault="00B124CE" w:rsidP="00B124CE"/>
        </w:tc>
      </w:tr>
      <w:tr w:rsidR="00B124CE" w14:paraId="662A5955" w14:textId="77777777" w:rsidTr="00B124CE">
        <w:tc>
          <w:tcPr>
            <w:tcW w:w="8005" w:type="dxa"/>
          </w:tcPr>
          <w:p w14:paraId="7E6FBB18" w14:textId="77777777" w:rsidR="00B124CE" w:rsidRDefault="00B124CE" w:rsidP="00B124C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Table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Contents</w:t>
            </w:r>
          </w:p>
          <w:p w14:paraId="1F698BBF" w14:textId="77777777" w:rsidR="00B124CE" w:rsidRPr="00B124CE" w:rsidRDefault="00B124CE" w:rsidP="00B124CE">
            <w:pPr>
              <w:pStyle w:val="ListParagraph"/>
              <w:numPr>
                <w:ilvl w:val="0"/>
                <w:numId w:val="4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Automatically</w:t>
            </w:r>
            <w:r>
              <w:rPr>
                <w:rFonts w:ascii="Calibri"/>
                <w:spacing w:val="-1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updates</w:t>
            </w:r>
          </w:p>
        </w:tc>
        <w:tc>
          <w:tcPr>
            <w:tcW w:w="1345" w:type="dxa"/>
          </w:tcPr>
          <w:p w14:paraId="2F22D3F6" w14:textId="77777777" w:rsidR="00B124CE" w:rsidRDefault="00B124CE" w:rsidP="00B124CE"/>
        </w:tc>
      </w:tr>
      <w:tr w:rsidR="00B124CE" w14:paraId="27CA7528" w14:textId="77777777" w:rsidTr="00F9337D">
        <w:trPr>
          <w:trHeight w:val="350"/>
        </w:trPr>
        <w:tc>
          <w:tcPr>
            <w:tcW w:w="8005" w:type="dxa"/>
            <w:shd w:val="clear" w:color="auto" w:fill="BDD6E6"/>
          </w:tcPr>
          <w:p w14:paraId="01B21156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Project</w:t>
            </w:r>
            <w:r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Description</w:t>
            </w:r>
          </w:p>
          <w:p w14:paraId="274FC299" w14:textId="77777777" w:rsidR="005D300A" w:rsidRDefault="005D300A" w:rsidP="005D300A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Meets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limit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(usually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but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solicitation)</w:t>
            </w:r>
          </w:p>
          <w:p w14:paraId="39E91D75" w14:textId="77777777" w:rsidR="005D300A" w:rsidRDefault="005D300A" w:rsidP="005D300A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graphics/figures/charts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uploaded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ok</w:t>
            </w:r>
          </w:p>
          <w:p w14:paraId="3F1BF2FC" w14:textId="77777777" w:rsidR="005D300A" w:rsidRDefault="005D300A" w:rsidP="005D300A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Separate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section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titled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“Broader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Impacts”</w:t>
            </w:r>
          </w:p>
          <w:p w14:paraId="3E367DD1" w14:textId="77777777" w:rsidR="005D300A" w:rsidRDefault="005D300A" w:rsidP="005D300A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URLs</w:t>
            </w:r>
          </w:p>
          <w:p w14:paraId="4B858900" w14:textId="77777777" w:rsidR="00B124CE" w:rsidRPr="00B33A29" w:rsidRDefault="00B124CE" w:rsidP="005D300A">
            <w:pPr>
              <w:pStyle w:val="ListParagraph"/>
              <w:numPr>
                <w:ilvl w:val="0"/>
                <w:numId w:val="7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B33A29">
              <w:rPr>
                <w:rFonts w:ascii="Calibri"/>
                <w:spacing w:val="-1"/>
                <w:sz w:val="20"/>
              </w:rPr>
              <w:t>Includes</w:t>
            </w:r>
            <w:r w:rsidRPr="00B33A29">
              <w:rPr>
                <w:rFonts w:ascii="Calibri"/>
                <w:spacing w:val="-6"/>
                <w:sz w:val="20"/>
              </w:rPr>
              <w:t xml:space="preserve"> </w:t>
            </w:r>
            <w:r w:rsidRPr="00B33A29">
              <w:rPr>
                <w:rFonts w:ascii="Calibri"/>
                <w:spacing w:val="-1"/>
                <w:sz w:val="20"/>
              </w:rPr>
              <w:t>Results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pacing w:val="-1"/>
                <w:sz w:val="20"/>
              </w:rPr>
              <w:t>from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pacing w:val="-1"/>
                <w:sz w:val="20"/>
              </w:rPr>
              <w:t>Prior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pacing w:val="1"/>
                <w:sz w:val="20"/>
              </w:rPr>
              <w:t>NSF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pacing w:val="-1"/>
                <w:sz w:val="20"/>
              </w:rPr>
              <w:t>Support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pacing w:val="-1"/>
                <w:sz w:val="20"/>
              </w:rPr>
              <w:t>section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pacing w:val="-1"/>
                <w:sz w:val="20"/>
              </w:rPr>
              <w:t>(limited</w:t>
            </w:r>
            <w:r w:rsidRPr="00B33A29">
              <w:rPr>
                <w:rFonts w:ascii="Calibri"/>
                <w:spacing w:val="-4"/>
                <w:sz w:val="20"/>
              </w:rPr>
              <w:t xml:space="preserve"> </w:t>
            </w:r>
            <w:r w:rsidRPr="00B33A29">
              <w:rPr>
                <w:rFonts w:ascii="Calibri"/>
                <w:sz w:val="20"/>
              </w:rPr>
              <w:t>to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z w:val="20"/>
              </w:rPr>
              <w:t>5</w:t>
            </w:r>
            <w:r w:rsidRPr="00B33A29">
              <w:rPr>
                <w:rFonts w:ascii="Calibri"/>
                <w:spacing w:val="-5"/>
                <w:sz w:val="20"/>
              </w:rPr>
              <w:t xml:space="preserve"> </w:t>
            </w:r>
            <w:r w:rsidRPr="00B33A29">
              <w:rPr>
                <w:rFonts w:ascii="Calibri"/>
                <w:spacing w:val="-1"/>
                <w:sz w:val="20"/>
              </w:rPr>
              <w:t>pages)</w:t>
            </w:r>
          </w:p>
          <w:p w14:paraId="5CE5A92D" w14:textId="77777777" w:rsidR="00B124CE" w:rsidRDefault="00B124CE" w:rsidP="005D300A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spacing w:line="248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award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past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five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years</w:t>
            </w:r>
          </w:p>
          <w:p w14:paraId="71981DED" w14:textId="77777777" w:rsidR="00B124CE" w:rsidRDefault="00B124CE" w:rsidP="005D300A">
            <w:pPr>
              <w:pStyle w:val="ListParagraph"/>
              <w:numPr>
                <w:ilvl w:val="1"/>
                <w:numId w:val="7"/>
              </w:numPr>
              <w:tabs>
                <w:tab w:val="left" w:pos="1183"/>
              </w:tabs>
              <w:spacing w:line="245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elements:</w:t>
            </w:r>
          </w:p>
          <w:p w14:paraId="73C11397" w14:textId="77777777" w:rsidR="00B124CE" w:rsidRDefault="00B124CE" w:rsidP="005D300A">
            <w:pPr>
              <w:pStyle w:val="ListParagraph"/>
              <w:numPr>
                <w:ilvl w:val="2"/>
                <w:numId w:val="7"/>
              </w:numPr>
              <w:tabs>
                <w:tab w:val="left" w:pos="1543"/>
              </w:tabs>
              <w:spacing w:line="240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NSF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award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amount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award,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Period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support</w:t>
            </w:r>
          </w:p>
          <w:p w14:paraId="511989DB" w14:textId="77777777" w:rsidR="00B124CE" w:rsidRDefault="00B124CE" w:rsidP="005D300A">
            <w:pPr>
              <w:pStyle w:val="ListParagraph"/>
              <w:numPr>
                <w:ilvl w:val="2"/>
                <w:numId w:val="7"/>
              </w:numPr>
              <w:tabs>
                <w:tab w:val="left" w:pos="154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Title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project</w:t>
            </w:r>
          </w:p>
          <w:p w14:paraId="5BCA7617" w14:textId="77777777" w:rsidR="00B124CE" w:rsidRDefault="00B124CE" w:rsidP="005D300A">
            <w:pPr>
              <w:pStyle w:val="ListParagraph"/>
              <w:numPr>
                <w:ilvl w:val="2"/>
                <w:numId w:val="7"/>
              </w:numPr>
              <w:tabs>
                <w:tab w:val="left" w:pos="154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Summary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results:</w:t>
            </w:r>
          </w:p>
          <w:p w14:paraId="012140E7" w14:textId="77777777" w:rsidR="00B124CE" w:rsidRDefault="00B124CE" w:rsidP="005D300A">
            <w:pPr>
              <w:pStyle w:val="ListParagraph"/>
              <w:numPr>
                <w:ilvl w:val="3"/>
                <w:numId w:val="7"/>
              </w:numPr>
              <w:tabs>
                <w:tab w:val="left" w:pos="1903"/>
              </w:tabs>
              <w:ind w:right="91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Intellectual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Merit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section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related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(with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heading</w:t>
            </w:r>
            <w:r>
              <w:rPr>
                <w:rFonts w:ascii="Calibri" w:eastAsia="Calibri" w:hAnsi="Calibri" w:cs="Calibri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“Intellectual</w:t>
            </w:r>
            <w:r>
              <w:rPr>
                <w:rFonts w:ascii="Calibri" w:eastAsia="Calibri" w:hAnsi="Calibri" w:cs="Calibri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Merit”)</w:t>
            </w:r>
          </w:p>
          <w:p w14:paraId="73C38AA6" w14:textId="77777777" w:rsidR="00B124CE" w:rsidRDefault="00B124CE" w:rsidP="005D300A">
            <w:pPr>
              <w:pStyle w:val="ListParagraph"/>
              <w:numPr>
                <w:ilvl w:val="3"/>
                <w:numId w:val="7"/>
              </w:numPr>
              <w:tabs>
                <w:tab w:val="left" w:pos="1903"/>
              </w:tabs>
              <w:ind w:right="2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Broader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Impacts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section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related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prior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support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(with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heading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“Broader</w:t>
            </w:r>
            <w:r>
              <w:rPr>
                <w:rFonts w:ascii="Calibri" w:eastAsia="Calibri" w:hAnsi="Calibri" w:cs="Calibri"/>
                <w:spacing w:val="8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Impacts”)</w:t>
            </w:r>
          </w:p>
          <w:p w14:paraId="2FAAED01" w14:textId="77777777" w:rsidR="00B124CE" w:rsidRDefault="00B124CE" w:rsidP="005D300A">
            <w:pPr>
              <w:pStyle w:val="ListParagraph"/>
              <w:numPr>
                <w:ilvl w:val="2"/>
                <w:numId w:val="7"/>
              </w:numPr>
              <w:tabs>
                <w:tab w:val="left" w:pos="1543"/>
              </w:tabs>
              <w:ind w:right="1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Publications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resulting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NSF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award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(complete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bibliographic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citation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9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section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references)</w:t>
            </w:r>
          </w:p>
          <w:p w14:paraId="4B53178E" w14:textId="77777777" w:rsidR="00B124CE" w:rsidRPr="00B124CE" w:rsidRDefault="00B124CE" w:rsidP="005D300A">
            <w:pPr>
              <w:pStyle w:val="ListParagraph"/>
              <w:numPr>
                <w:ilvl w:val="2"/>
                <w:numId w:val="7"/>
              </w:numPr>
              <w:tabs>
                <w:tab w:val="left" w:pos="1543"/>
              </w:tabs>
            </w:pPr>
            <w:r>
              <w:rPr>
                <w:rFonts w:ascii="Calibri"/>
                <w:spacing w:val="-1"/>
                <w:sz w:val="20"/>
              </w:rPr>
              <w:t>Evidence</w:t>
            </w:r>
            <w:r w:rsidRPr="00B124CE">
              <w:rPr>
                <w:rFonts w:ascii="Calibri"/>
                <w:spacing w:val="-1"/>
                <w:sz w:val="20"/>
              </w:rPr>
              <w:t xml:space="preserve"> of research </w:t>
            </w:r>
            <w:r>
              <w:rPr>
                <w:rFonts w:ascii="Calibri"/>
                <w:spacing w:val="-1"/>
                <w:sz w:val="20"/>
              </w:rPr>
              <w:t>products</w:t>
            </w:r>
            <w:r w:rsidRPr="00B124CE">
              <w:rPr>
                <w:rFonts w:ascii="Calibri"/>
                <w:spacing w:val="-1"/>
                <w:sz w:val="20"/>
              </w:rPr>
              <w:t xml:space="preserve"> and </w:t>
            </w:r>
            <w:r>
              <w:rPr>
                <w:rFonts w:ascii="Calibri"/>
                <w:spacing w:val="-1"/>
                <w:sz w:val="20"/>
              </w:rPr>
              <w:t>availability</w:t>
            </w:r>
          </w:p>
          <w:p w14:paraId="4DBB7468" w14:textId="77777777" w:rsidR="00B124CE" w:rsidRDefault="00B124CE" w:rsidP="005D300A">
            <w:pPr>
              <w:pStyle w:val="ListParagraph"/>
              <w:numPr>
                <w:ilvl w:val="2"/>
                <w:numId w:val="7"/>
              </w:numPr>
              <w:tabs>
                <w:tab w:val="left" w:pos="1543"/>
              </w:tabs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proposal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renewed</w:t>
            </w:r>
            <w:r>
              <w:rPr>
                <w:rFonts w:ascii="Calibri"/>
                <w:spacing w:val="-1"/>
                <w:sz w:val="20"/>
              </w:rPr>
              <w:t xml:space="preserve"> support,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description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relation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lastRenderedPageBreak/>
              <w:t>completed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work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proposed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work.</w:t>
            </w:r>
          </w:p>
        </w:tc>
        <w:tc>
          <w:tcPr>
            <w:tcW w:w="1345" w:type="dxa"/>
            <w:shd w:val="clear" w:color="auto" w:fill="BDD6E6"/>
          </w:tcPr>
          <w:p w14:paraId="2B6DA11C" w14:textId="77777777" w:rsidR="00B124CE" w:rsidRDefault="00B124CE" w:rsidP="00B124CE"/>
        </w:tc>
      </w:tr>
      <w:tr w:rsidR="00B124CE" w14:paraId="257F374B" w14:textId="77777777" w:rsidTr="00B124CE">
        <w:tc>
          <w:tcPr>
            <w:tcW w:w="8005" w:type="dxa"/>
          </w:tcPr>
          <w:p w14:paraId="1CFD4C09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References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Cited</w:t>
            </w:r>
          </w:p>
          <w:p w14:paraId="3C5ABA34" w14:textId="77777777" w:rsidR="00B124CE" w:rsidRDefault="00B124CE" w:rsidP="00B124C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ind w:right="35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Includes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bibliographic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citations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only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provide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parenthetical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information</w:t>
            </w:r>
            <w:r w:rsidR="005D300A">
              <w:rPr>
                <w:rFonts w:ascii="Calibri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outside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15-page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Project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Description</w:t>
            </w:r>
          </w:p>
          <w:p w14:paraId="7FA63AEC" w14:textId="77777777" w:rsidR="00B124CE" w:rsidRDefault="00B124CE" w:rsidP="00B124C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author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names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listed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fully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written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out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(i.e.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“et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al”)</w:t>
            </w:r>
          </w:p>
          <w:p w14:paraId="272F6E5D" w14:textId="77777777" w:rsidR="00B124CE" w:rsidRDefault="00B124CE" w:rsidP="00B124C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Names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appear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order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appear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publication</w:t>
            </w:r>
          </w:p>
          <w:p w14:paraId="61A9BEB9" w14:textId="77777777" w:rsidR="00B124CE" w:rsidRDefault="00B124CE" w:rsidP="00B124C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Include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article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chapter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book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chapters,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book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title</w:t>
            </w:r>
          </w:p>
          <w:p w14:paraId="4806B059" w14:textId="77777777" w:rsidR="00B124CE" w:rsidRDefault="00B124CE" w:rsidP="00B124CE">
            <w:pPr>
              <w:pStyle w:val="ListParagraph"/>
              <w:numPr>
                <w:ilvl w:val="0"/>
                <w:numId w:val="5"/>
              </w:numPr>
              <w:tabs>
                <w:tab w:val="left" w:pos="823"/>
              </w:tabs>
              <w:spacing w:line="254" w:lineRule="exact"/>
            </w:pPr>
            <w:r>
              <w:rPr>
                <w:rFonts w:ascii="Calibri"/>
                <w:spacing w:val="-1"/>
                <w:sz w:val="20"/>
              </w:rPr>
              <w:t>Include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start</w:t>
            </w:r>
            <w:r w:rsidRPr="00B124CE">
              <w:rPr>
                <w:rFonts w:ascii="Calibri"/>
                <w:spacing w:val="-1"/>
                <w:sz w:val="20"/>
              </w:rPr>
              <w:t xml:space="preserve"> and </w:t>
            </w:r>
            <w:r>
              <w:rPr>
                <w:rFonts w:ascii="Calibri"/>
                <w:spacing w:val="-1"/>
                <w:sz w:val="20"/>
              </w:rPr>
              <w:t>end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numbers</w:t>
            </w:r>
          </w:p>
        </w:tc>
        <w:tc>
          <w:tcPr>
            <w:tcW w:w="1345" w:type="dxa"/>
          </w:tcPr>
          <w:p w14:paraId="43A82AD0" w14:textId="77777777" w:rsidR="00B124CE" w:rsidRDefault="00B124CE" w:rsidP="00B124CE"/>
        </w:tc>
      </w:tr>
      <w:tr w:rsidR="00B124CE" w14:paraId="1A940533" w14:textId="77777777" w:rsidTr="00837272">
        <w:trPr>
          <w:trHeight w:val="3293"/>
        </w:trPr>
        <w:tc>
          <w:tcPr>
            <w:tcW w:w="8005" w:type="dxa"/>
            <w:shd w:val="clear" w:color="auto" w:fill="BDD6E6"/>
          </w:tcPr>
          <w:p w14:paraId="1C7907E6" w14:textId="77777777" w:rsidR="00B124CE" w:rsidRDefault="00B124CE" w:rsidP="00B124CE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Biographical</w:t>
            </w:r>
            <w:r>
              <w:rPr>
                <w:rFonts w:ascii="Calibri"/>
                <w:b/>
                <w:spacing w:val="-2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Sketch(es)</w:t>
            </w:r>
          </w:p>
          <w:p w14:paraId="3CAF5C35" w14:textId="51035A3B" w:rsidR="00D12221" w:rsidRPr="008F4DE0" w:rsidRDefault="00D12221" w:rsidP="00D12221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57"/>
              <w:rPr>
                <w:rFonts w:ascii="Calibri" w:eastAsia="Calibri" w:hAnsi="Calibri" w:cs="Calibri"/>
                <w:sz w:val="20"/>
                <w:szCs w:val="20"/>
              </w:rPr>
            </w:pPr>
            <w:r w:rsidRPr="008F4DE0">
              <w:rPr>
                <w:rFonts w:ascii="Calibri" w:eastAsia="Calibri" w:hAnsi="Calibri" w:cs="Calibri"/>
                <w:sz w:val="20"/>
                <w:szCs w:val="20"/>
              </w:rPr>
              <w:t>Use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8F4DE0">
              <w:rPr>
                <w:rFonts w:ascii="Calibri" w:eastAsia="Calibri" w:hAnsi="Calibri" w:cs="Calibri"/>
                <w:sz w:val="20"/>
                <w:szCs w:val="20"/>
              </w:rPr>
              <w:t xml:space="preserve"> NSF approved form either the </w:t>
            </w:r>
            <w:hyperlink r:id="rId7" w:history="1">
              <w:r w:rsidRPr="008F4DE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NSF fillable form</w:t>
              </w:r>
            </w:hyperlink>
            <w:r w:rsidRPr="008F4DE0"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hyperlink r:id="rId8" w:history="1">
              <w:r w:rsidRPr="008F4DE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SciENCV</w:t>
              </w:r>
            </w:hyperlink>
          </w:p>
          <w:p w14:paraId="2E714495" w14:textId="77777777" w:rsidR="00D12221" w:rsidRDefault="00D12221" w:rsidP="00D12221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ind w:righ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Provided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separately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each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Co-PIs,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senior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regardless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role</w:t>
            </w:r>
            <w:r>
              <w:rPr>
                <w:rFonts w:ascii="Calibri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(cannot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combined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file)</w:t>
            </w:r>
          </w:p>
          <w:p w14:paraId="4A60CE1D" w14:textId="2F270652" w:rsidR="00D12221" w:rsidRDefault="00D12221" w:rsidP="00D12221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more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 w:rsidR="007627FE">
              <w:rPr>
                <w:rFonts w:ascii="Calibri"/>
                <w:spacing w:val="-4"/>
                <w:sz w:val="20"/>
              </w:rPr>
              <w:t>3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biosketch</w:t>
            </w:r>
          </w:p>
          <w:p w14:paraId="7ECFFB09" w14:textId="77777777" w:rsidR="00D12221" w:rsidRDefault="00D12221" w:rsidP="00D12221">
            <w:pPr>
              <w:pStyle w:val="ListParagraph"/>
              <w:numPr>
                <w:ilvl w:val="0"/>
                <w:numId w:val="6"/>
              </w:numPr>
              <w:tabs>
                <w:tab w:val="left" w:pos="823"/>
              </w:tabs>
              <w:spacing w:before="2"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Includes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only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required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elements:</w:t>
            </w:r>
          </w:p>
          <w:p w14:paraId="0BDE7392" w14:textId="77777777" w:rsidR="00D12221" w:rsidRDefault="00D12221" w:rsidP="00D12221">
            <w:pPr>
              <w:pStyle w:val="ListParagraph"/>
              <w:numPr>
                <w:ilvl w:val="1"/>
                <w:numId w:val="6"/>
              </w:numPr>
              <w:tabs>
                <w:tab w:val="left" w:pos="1183"/>
              </w:tabs>
              <w:spacing w:before="3" w:line="234" w:lineRule="auto"/>
              <w:ind w:right="65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Professional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Preparation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chronological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order,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institution,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location,</w:t>
            </w:r>
            <w:r>
              <w:rPr>
                <w:rFonts w:ascii="Calibri" w:eastAsia="Calibri" w:hAnsi="Calibri" w:cs="Calibri"/>
                <w:spacing w:val="10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major,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degree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(or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postdoctoral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field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and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years)</w:t>
            </w:r>
          </w:p>
          <w:p w14:paraId="70045FB5" w14:textId="77777777" w:rsidR="00D12221" w:rsidRDefault="00D12221" w:rsidP="00D12221">
            <w:pPr>
              <w:pStyle w:val="ListParagraph"/>
              <w:numPr>
                <w:ilvl w:val="1"/>
                <w:numId w:val="6"/>
              </w:numPr>
              <w:tabs>
                <w:tab w:val="left" w:pos="1183"/>
              </w:tabs>
              <w:spacing w:before="2" w:line="248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Appointments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reverse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chronological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order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(begin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with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position)</w:t>
            </w:r>
          </w:p>
          <w:p w14:paraId="72D8A161" w14:textId="77777777" w:rsidR="00D12221" w:rsidRDefault="00D12221" w:rsidP="00D12221">
            <w:pPr>
              <w:pStyle w:val="ListParagraph"/>
              <w:numPr>
                <w:ilvl w:val="1"/>
                <w:numId w:val="6"/>
              </w:numPr>
              <w:tabs>
                <w:tab w:val="left" w:pos="1183"/>
              </w:tabs>
              <w:spacing w:line="24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Products</w:t>
            </w:r>
          </w:p>
          <w:p w14:paraId="7BB4058A" w14:textId="77777777" w:rsidR="00D12221" w:rsidRDefault="00D12221" w:rsidP="00D12221">
            <w:pPr>
              <w:pStyle w:val="ListParagraph"/>
              <w:numPr>
                <w:ilvl w:val="2"/>
                <w:numId w:val="6"/>
              </w:numPr>
              <w:tabs>
                <w:tab w:val="left" w:pos="1543"/>
              </w:tabs>
              <w:ind w:right="3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Up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closely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related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up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significant,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publications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must</w:t>
            </w:r>
            <w:r>
              <w:rPr>
                <w:rFonts w:ascii="Calibri"/>
                <w:spacing w:val="5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published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submitted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publication</w:t>
            </w:r>
          </w:p>
          <w:p w14:paraId="44457059" w14:textId="77777777" w:rsidR="00D12221" w:rsidRDefault="00D12221" w:rsidP="00D12221">
            <w:pPr>
              <w:pStyle w:val="ListParagraph"/>
              <w:numPr>
                <w:ilvl w:val="2"/>
                <w:numId w:val="6"/>
              </w:numPr>
              <w:tabs>
                <w:tab w:val="left" w:pos="1543"/>
              </w:tabs>
              <w:spacing w:line="24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List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publications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using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same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guidelines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as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References,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above</w:t>
            </w:r>
          </w:p>
          <w:p w14:paraId="2F3F392B" w14:textId="36F3F1DB" w:rsidR="00B124CE" w:rsidRDefault="00D12221" w:rsidP="00D12221">
            <w:pPr>
              <w:pStyle w:val="ListParagraph"/>
              <w:numPr>
                <w:ilvl w:val="1"/>
                <w:numId w:val="6"/>
              </w:numPr>
              <w:tabs>
                <w:tab w:val="left" w:pos="1183"/>
              </w:tabs>
              <w:spacing w:line="244" w:lineRule="exact"/>
            </w:pPr>
            <w:r w:rsidRPr="00B124CE">
              <w:rPr>
                <w:rFonts w:ascii="Calibri"/>
                <w:spacing w:val="-1"/>
                <w:sz w:val="20"/>
              </w:rPr>
              <w:t>Synergistic Activities – list up to</w:t>
            </w:r>
            <w:r>
              <w:rPr>
                <w:rFonts w:ascii="Calibri"/>
                <w:spacing w:val="-1"/>
                <w:sz w:val="20"/>
              </w:rPr>
              <w:t xml:space="preserve"> 5</w:t>
            </w:r>
          </w:p>
        </w:tc>
        <w:tc>
          <w:tcPr>
            <w:tcW w:w="1345" w:type="dxa"/>
            <w:shd w:val="clear" w:color="auto" w:fill="BDD6E6"/>
          </w:tcPr>
          <w:p w14:paraId="2780FDC4" w14:textId="77777777" w:rsidR="00B124CE" w:rsidRDefault="00B124CE" w:rsidP="00B124CE"/>
        </w:tc>
      </w:tr>
      <w:tr w:rsidR="00B124CE" w14:paraId="20D6D8E3" w14:textId="77777777" w:rsidTr="00B124CE">
        <w:trPr>
          <w:trHeight w:val="1880"/>
        </w:trPr>
        <w:tc>
          <w:tcPr>
            <w:tcW w:w="8005" w:type="dxa"/>
          </w:tcPr>
          <w:p w14:paraId="3B982376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Budget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Budget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Justification</w:t>
            </w:r>
          </w:p>
          <w:p w14:paraId="5695269B" w14:textId="77777777" w:rsidR="00B124CE" w:rsidRPr="006F12FE" w:rsidRDefault="00B124CE" w:rsidP="00B124C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pages</w:t>
            </w:r>
          </w:p>
          <w:p w14:paraId="32F6DFC0" w14:textId="77777777" w:rsidR="00B124CE" w:rsidRDefault="00B124CE" w:rsidP="00B124C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Each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budget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item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justified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budget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justification</w:t>
            </w:r>
          </w:p>
          <w:p w14:paraId="43F2A19D" w14:textId="77777777" w:rsidR="00B124CE" w:rsidRDefault="00B124CE" w:rsidP="00B124C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Include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rates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paid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</w:t>
            </w:r>
          </w:p>
          <w:p w14:paraId="4E2EEE35" w14:textId="77777777" w:rsidR="00B124CE" w:rsidRDefault="00B124CE" w:rsidP="00B124C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Include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definition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“year”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the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budget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justification</w:t>
            </w:r>
          </w:p>
          <w:p w14:paraId="79754FDA" w14:textId="77777777" w:rsidR="00B124CE" w:rsidRDefault="00B124CE" w:rsidP="00B124C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If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more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months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salary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requested,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justification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included</w:t>
            </w:r>
          </w:p>
          <w:p w14:paraId="24854DEA" w14:textId="77777777" w:rsidR="00B124CE" w:rsidRDefault="00B124CE" w:rsidP="00B124CE">
            <w:pPr>
              <w:pStyle w:val="ListParagraph"/>
              <w:numPr>
                <w:ilvl w:val="0"/>
                <w:numId w:val="8"/>
              </w:numPr>
              <w:tabs>
                <w:tab w:val="left" w:pos="823"/>
              </w:tabs>
              <w:spacing w:line="254" w:lineRule="exac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Travel</w:t>
            </w:r>
            <w:r w:rsidRPr="00B124CE">
              <w:rPr>
                <w:rFonts w:ascii="Calibri"/>
                <w:spacing w:val="-1"/>
                <w:sz w:val="20"/>
              </w:rPr>
              <w:t xml:space="preserve"> must be </w:t>
            </w:r>
            <w:r>
              <w:rPr>
                <w:rFonts w:ascii="Calibri"/>
                <w:spacing w:val="-1"/>
                <w:sz w:val="20"/>
              </w:rPr>
              <w:t>specified,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itemized,</w:t>
            </w:r>
            <w:r w:rsidRPr="00B124CE">
              <w:rPr>
                <w:rFonts w:ascii="Calibri"/>
                <w:spacing w:val="-1"/>
                <w:sz w:val="20"/>
              </w:rPr>
              <w:t xml:space="preserve"> and </w:t>
            </w:r>
            <w:r>
              <w:rPr>
                <w:rFonts w:ascii="Calibri"/>
                <w:spacing w:val="-1"/>
                <w:sz w:val="20"/>
              </w:rPr>
              <w:t>justified</w:t>
            </w:r>
            <w:r w:rsidRPr="00B124CE">
              <w:rPr>
                <w:rFonts w:ascii="Calibri"/>
                <w:spacing w:val="-1"/>
                <w:sz w:val="20"/>
              </w:rPr>
              <w:t xml:space="preserve"> by </w:t>
            </w:r>
            <w:r>
              <w:rPr>
                <w:rFonts w:ascii="Calibri"/>
                <w:spacing w:val="-1"/>
                <w:sz w:val="20"/>
              </w:rPr>
              <w:t>destination</w:t>
            </w:r>
            <w:r w:rsidRPr="00B124CE">
              <w:rPr>
                <w:rFonts w:ascii="Calibri"/>
                <w:spacing w:val="-1"/>
                <w:sz w:val="20"/>
              </w:rPr>
              <w:t xml:space="preserve"> and </w:t>
            </w:r>
            <w:r>
              <w:rPr>
                <w:rFonts w:ascii="Calibri"/>
                <w:spacing w:val="-1"/>
                <w:sz w:val="20"/>
              </w:rPr>
              <w:t>cost</w:t>
            </w:r>
          </w:p>
        </w:tc>
        <w:tc>
          <w:tcPr>
            <w:tcW w:w="1345" w:type="dxa"/>
          </w:tcPr>
          <w:p w14:paraId="290ADD41" w14:textId="77777777" w:rsidR="00B124CE" w:rsidRDefault="00B124CE" w:rsidP="00B124CE"/>
        </w:tc>
      </w:tr>
      <w:tr w:rsidR="00B124CE" w14:paraId="5270B542" w14:textId="77777777" w:rsidTr="00837272">
        <w:trPr>
          <w:trHeight w:val="2537"/>
        </w:trPr>
        <w:tc>
          <w:tcPr>
            <w:tcW w:w="8005" w:type="dxa"/>
            <w:shd w:val="clear" w:color="auto" w:fill="BDD6E6"/>
          </w:tcPr>
          <w:p w14:paraId="6D4B40DF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Current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Pending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Support</w:t>
            </w:r>
          </w:p>
          <w:p w14:paraId="4DE566ED" w14:textId="59F96E25" w:rsidR="00D12221" w:rsidRPr="008F4DE0" w:rsidRDefault="00D12221" w:rsidP="00D12221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right="589"/>
              <w:rPr>
                <w:rFonts w:ascii="Calibri" w:eastAsia="Calibri" w:hAnsi="Calibri" w:cs="Calibri"/>
                <w:sz w:val="20"/>
                <w:szCs w:val="20"/>
              </w:rPr>
            </w:pPr>
            <w:r w:rsidRPr="008F4DE0">
              <w:rPr>
                <w:rFonts w:ascii="Calibri" w:eastAsia="Calibri" w:hAnsi="Calibri" w:cs="Calibri"/>
                <w:sz w:val="20"/>
                <w:szCs w:val="20"/>
              </w:rPr>
              <w:t>Use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Pr="008F4DE0">
              <w:rPr>
                <w:rFonts w:ascii="Calibri" w:eastAsia="Calibri" w:hAnsi="Calibri" w:cs="Calibri"/>
                <w:sz w:val="20"/>
                <w:szCs w:val="20"/>
              </w:rPr>
              <w:t xml:space="preserve"> NSF approved form either the </w:t>
            </w:r>
            <w:hyperlink r:id="rId9" w:history="1">
              <w:r w:rsidRPr="008F4DE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NSF fillable form</w:t>
              </w:r>
            </w:hyperlink>
            <w:r w:rsidRPr="008F4DE0">
              <w:rPr>
                <w:rFonts w:ascii="Calibri" w:eastAsia="Calibri" w:hAnsi="Calibri" w:cs="Calibri"/>
                <w:sz w:val="20"/>
                <w:szCs w:val="20"/>
              </w:rPr>
              <w:t xml:space="preserve"> or </w:t>
            </w:r>
            <w:hyperlink r:id="rId10" w:history="1">
              <w:r w:rsidRPr="008F4DE0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SciENCV</w:t>
              </w:r>
            </w:hyperlink>
          </w:p>
          <w:p w14:paraId="74AA6CAF" w14:textId="77777777" w:rsidR="00D12221" w:rsidRDefault="00D12221" w:rsidP="00D12221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right="58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Provided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separately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PI,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Co-PIs,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any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senior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regardless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of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role</w:t>
            </w:r>
            <w:r>
              <w:rPr>
                <w:rFonts w:ascii="Calibri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(cannot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combined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single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file)</w:t>
            </w:r>
          </w:p>
          <w:p w14:paraId="49186691" w14:textId="77777777" w:rsidR="00D12221" w:rsidRDefault="00D12221" w:rsidP="00D12221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ind w:right="3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current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pending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support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whatever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source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(e.g.,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Federal,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State,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local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83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foreign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government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agencies,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public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private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foundations,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commercial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organizations,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internal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allocated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toward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specific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projects)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must</w:t>
            </w:r>
            <w:r>
              <w:rPr>
                <w:rFonts w:ascii="Calibri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listed</w:t>
            </w:r>
          </w:p>
          <w:p w14:paraId="48239F38" w14:textId="77777777" w:rsidR="00D12221" w:rsidRDefault="00D12221" w:rsidP="00D12221">
            <w:pPr>
              <w:pStyle w:val="TableParagraph"/>
              <w:tabs>
                <w:tab w:val="left" w:pos="1182"/>
              </w:tabs>
              <w:spacing w:line="245" w:lineRule="exact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ourier New"/>
                <w:w w:val="95"/>
                <w:sz w:val="20"/>
              </w:rPr>
              <w:t>o</w:t>
            </w:r>
            <w:r>
              <w:rPr>
                <w:rFonts w:ascii="Courier New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Include</w:t>
            </w:r>
            <w:r>
              <w:rPr>
                <w:rFonts w:ascii="Calibri"/>
                <w:spacing w:val="-7"/>
                <w:sz w:val="20"/>
              </w:rPr>
              <w:t xml:space="preserve"> MSU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allocated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specific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projects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(but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start-up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funds)</w:t>
            </w:r>
          </w:p>
          <w:p w14:paraId="199FF951" w14:textId="77777777" w:rsidR="00D12221" w:rsidRDefault="00D12221" w:rsidP="00D12221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List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this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proposal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pending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support</w:t>
            </w:r>
          </w:p>
          <w:p w14:paraId="79AAABC6" w14:textId="77777777" w:rsidR="007C27F7" w:rsidRPr="007627FE" w:rsidRDefault="00D12221" w:rsidP="00D12221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Information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each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project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complete,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including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non-zero-time</w:t>
            </w:r>
            <w:r w:rsidRPr="00B124CE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commitment</w:t>
            </w:r>
          </w:p>
          <w:p w14:paraId="628AADCF" w14:textId="6E0C38D9" w:rsidR="007627FE" w:rsidRPr="007C27F7" w:rsidRDefault="007627FE" w:rsidP="00D12221">
            <w:pPr>
              <w:pStyle w:val="ListParagraph"/>
              <w:numPr>
                <w:ilvl w:val="0"/>
                <w:numId w:val="9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7627FE">
              <w:rPr>
                <w:rFonts w:ascii="Calibri" w:eastAsia="Calibri" w:hAnsi="Calibri" w:cs="Calibri"/>
                <w:sz w:val="20"/>
                <w:szCs w:val="20"/>
              </w:rPr>
              <w:t>pdated to require that information on objectives and overlap with other projects be provided, to help NSF and reviewers assess overlap/duplication. This section also has been updated to include reference to a new table entitled NSF Pre-award and Post-award Disclosures Relating to the Biographical Sketch and Current and Pending Support. The table has been developed to assist users in completion of these sections of the proposal.</w:t>
            </w:r>
          </w:p>
        </w:tc>
        <w:tc>
          <w:tcPr>
            <w:tcW w:w="1345" w:type="dxa"/>
            <w:shd w:val="clear" w:color="auto" w:fill="BDD6E6"/>
          </w:tcPr>
          <w:p w14:paraId="7D3AC3A6" w14:textId="77777777" w:rsidR="00B124CE" w:rsidRDefault="00B124CE" w:rsidP="00B124CE"/>
        </w:tc>
      </w:tr>
      <w:tr w:rsidR="00B124CE" w14:paraId="18705237" w14:textId="77777777" w:rsidTr="005D300A">
        <w:trPr>
          <w:trHeight w:val="1340"/>
        </w:trPr>
        <w:tc>
          <w:tcPr>
            <w:tcW w:w="8005" w:type="dxa"/>
          </w:tcPr>
          <w:p w14:paraId="48E68BDA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lastRenderedPageBreak/>
              <w:t>Facilities,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Equipment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Other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Resources</w:t>
            </w:r>
          </w:p>
          <w:p w14:paraId="4F901318" w14:textId="77777777" w:rsidR="00B124CE" w:rsidRDefault="00B124CE" w:rsidP="00B124C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ind w:right="59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cost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sharing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language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(i.e.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exact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amounts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contributed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project)</w:t>
            </w:r>
            <w:r>
              <w:rPr>
                <w:rFonts w:ascii="Calibri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although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resources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may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be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included</w:t>
            </w:r>
          </w:p>
          <w:p w14:paraId="653964F2" w14:textId="77777777" w:rsidR="00B124CE" w:rsidRDefault="00B124CE" w:rsidP="00B124C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line="254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Includes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description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unfunded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collaborations</w:t>
            </w:r>
          </w:p>
          <w:p w14:paraId="65E280F6" w14:textId="77777777" w:rsidR="00B124CE" w:rsidRDefault="00B124CE" w:rsidP="00B124CE">
            <w:pPr>
              <w:pStyle w:val="ListParagraph"/>
              <w:numPr>
                <w:ilvl w:val="0"/>
                <w:numId w:val="10"/>
              </w:numPr>
              <w:tabs>
                <w:tab w:val="left" w:pos="823"/>
              </w:tabs>
              <w:spacing w:before="2" w:line="253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Include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description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unfunded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senior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personnel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role(s)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project</w:t>
            </w:r>
          </w:p>
        </w:tc>
        <w:tc>
          <w:tcPr>
            <w:tcW w:w="1345" w:type="dxa"/>
          </w:tcPr>
          <w:p w14:paraId="3D7A5088" w14:textId="77777777" w:rsidR="00B124CE" w:rsidRDefault="00B124CE" w:rsidP="00B124CE"/>
        </w:tc>
      </w:tr>
      <w:tr w:rsidR="00B124CE" w14:paraId="2859EBAD" w14:textId="77777777" w:rsidTr="00837272">
        <w:trPr>
          <w:trHeight w:val="620"/>
        </w:trPr>
        <w:tc>
          <w:tcPr>
            <w:tcW w:w="8005" w:type="dxa"/>
            <w:shd w:val="clear" w:color="auto" w:fill="BDD6E6"/>
          </w:tcPr>
          <w:p w14:paraId="280ED588" w14:textId="77777777" w:rsidR="006975D7" w:rsidRDefault="006975D7" w:rsidP="006975D7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Special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Information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Supplementary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Documentation</w:t>
            </w:r>
          </w:p>
          <w:p w14:paraId="5C229C2B" w14:textId="77777777" w:rsidR="006975D7" w:rsidRDefault="006975D7" w:rsidP="005D300A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 w:rsidRPr="00C91044">
              <w:rPr>
                <w:rFonts w:ascii="Calibri" w:eastAsia="Calibri" w:hAnsi="Calibri" w:cs="Calibri"/>
                <w:sz w:val="20"/>
                <w:szCs w:val="20"/>
              </w:rPr>
              <w:t>Data Management Plan</w:t>
            </w:r>
          </w:p>
          <w:p w14:paraId="36CE0EB0" w14:textId="77777777" w:rsidR="006975D7" w:rsidRDefault="006975D7" w:rsidP="005D300A">
            <w:pPr>
              <w:pStyle w:val="ListParagraph"/>
              <w:numPr>
                <w:ilvl w:val="1"/>
                <w:numId w:val="12"/>
              </w:numPr>
              <w:tabs>
                <w:tab w:val="left" w:pos="1183"/>
              </w:tabs>
              <w:spacing w:line="247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pages.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See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hyperlink r:id="rId11">
              <w:r>
                <w:rPr>
                  <w:rFonts w:ascii="Calibri"/>
                  <w:color w:val="0563C1"/>
                  <w:spacing w:val="1"/>
                  <w:sz w:val="20"/>
                  <w:u w:val="single" w:color="0563C1"/>
                </w:rPr>
                <w:t>NSF</w:t>
              </w:r>
              <w:r>
                <w:rPr>
                  <w:rFonts w:ascii="Calibri"/>
                  <w:color w:val="0563C1"/>
                  <w:spacing w:val="-6"/>
                  <w:sz w:val="20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0"/>
                  <w:u w:val="single" w:color="0563C1"/>
                </w:rPr>
                <w:t>directorate</w:t>
              </w:r>
              <w:r>
                <w:rPr>
                  <w:rFonts w:ascii="Calibri"/>
                  <w:color w:val="0563C1"/>
                  <w:spacing w:val="-6"/>
                  <w:sz w:val="20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0"/>
                  <w:u w:val="single" w:color="0563C1"/>
                </w:rPr>
                <w:t>specific</w:t>
              </w:r>
              <w:r>
                <w:rPr>
                  <w:rFonts w:ascii="Calibri"/>
                  <w:color w:val="0563C1"/>
                  <w:spacing w:val="-5"/>
                  <w:sz w:val="20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0"/>
                  <w:u w:val="single" w:color="0563C1"/>
                </w:rPr>
                <w:t>guides</w:t>
              </w:r>
            </w:hyperlink>
          </w:p>
          <w:p w14:paraId="1A165373" w14:textId="1DCDBF21" w:rsidR="006975D7" w:rsidRDefault="006975D7" w:rsidP="005D300A">
            <w:pPr>
              <w:pStyle w:val="ListParagraph"/>
              <w:numPr>
                <w:ilvl w:val="0"/>
                <w:numId w:val="12"/>
              </w:numPr>
              <w:tabs>
                <w:tab w:val="left" w:pos="823"/>
              </w:tabs>
              <w:spacing w:line="251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Mentoring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Plan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Postdocs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(only</w:t>
            </w:r>
            <w:r>
              <w:rPr>
                <w:rFonts w:asci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included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i</w:t>
            </w:r>
            <w:r w:rsidR="00A55AE9">
              <w:rPr>
                <w:rFonts w:ascii="Calibri"/>
                <w:i/>
                <w:spacing w:val="-1"/>
                <w:sz w:val="20"/>
              </w:rPr>
              <w:t>f</w:t>
            </w:r>
            <w:r>
              <w:rPr>
                <w:rFonts w:ascii="Calibri"/>
                <w:i/>
                <w:spacing w:val="-7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post</w:t>
            </w:r>
            <w:r>
              <w:rPr>
                <w:rFonts w:ascii="Calibri"/>
                <w:i/>
                <w:sz w:val="20"/>
              </w:rPr>
              <w:t>docs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are</w:t>
            </w:r>
            <w:r>
              <w:rPr>
                <w:rFonts w:ascii="Calibri"/>
                <w:i/>
                <w:spacing w:val="-6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on</w:t>
            </w:r>
            <w:r>
              <w:rPr>
                <w:rFonts w:asci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/>
                <w:i/>
                <w:sz w:val="20"/>
              </w:rPr>
              <w:t>the</w:t>
            </w:r>
            <w:r>
              <w:rPr>
                <w:rFonts w:asci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/>
                <w:i/>
                <w:spacing w:val="-1"/>
                <w:sz w:val="20"/>
              </w:rPr>
              <w:t>project)</w:t>
            </w:r>
          </w:p>
          <w:p w14:paraId="658C30A0" w14:textId="77777777" w:rsidR="00B124CE" w:rsidRPr="005D300A" w:rsidRDefault="006975D7" w:rsidP="005D300A">
            <w:pPr>
              <w:pStyle w:val="ListParagraph"/>
              <w:numPr>
                <w:ilvl w:val="1"/>
                <w:numId w:val="12"/>
              </w:numPr>
              <w:tabs>
                <w:tab w:val="left" w:pos="1183"/>
              </w:tabs>
              <w:spacing w:line="246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Limited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page</w:t>
            </w:r>
          </w:p>
          <w:p w14:paraId="4E325FC3" w14:textId="77777777" w:rsidR="005D300A" w:rsidRPr="005D300A" w:rsidRDefault="005D300A" w:rsidP="005D300A">
            <w:pPr>
              <w:pStyle w:val="ListParagraph"/>
              <w:numPr>
                <w:ilvl w:val="0"/>
                <w:numId w:val="12"/>
              </w:numPr>
              <w:tabs>
                <w:tab w:val="left" w:pos="1183"/>
              </w:tabs>
              <w:spacing w:line="248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Supplementary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Documentation</w:t>
            </w:r>
          </w:p>
          <w:p w14:paraId="7D909C6B" w14:textId="77777777" w:rsidR="005D300A" w:rsidRPr="005D300A" w:rsidRDefault="005D300A" w:rsidP="005D300A">
            <w:pPr>
              <w:pStyle w:val="ListParagraph"/>
              <w:numPr>
                <w:ilvl w:val="1"/>
                <w:numId w:val="12"/>
              </w:numPr>
              <w:tabs>
                <w:tab w:val="left" w:pos="1183"/>
              </w:tabs>
              <w:spacing w:line="246" w:lineRule="exact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Only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documents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requested</w:t>
            </w:r>
            <w:r w:rsidRPr="005D300A">
              <w:rPr>
                <w:rFonts w:ascii="Calibri"/>
                <w:spacing w:val="-1"/>
                <w:sz w:val="20"/>
              </w:rPr>
              <w:t xml:space="preserve"> by </w:t>
            </w:r>
            <w:r>
              <w:rPr>
                <w:rFonts w:ascii="Calibri"/>
                <w:spacing w:val="-1"/>
                <w:sz w:val="20"/>
              </w:rPr>
              <w:t>solicitation/guideline</w:t>
            </w:r>
          </w:p>
          <w:p w14:paraId="2FCDBA3F" w14:textId="77777777" w:rsidR="005D300A" w:rsidRPr="005D300A" w:rsidRDefault="005D300A" w:rsidP="005D300A">
            <w:pPr>
              <w:pStyle w:val="ListParagraph"/>
              <w:numPr>
                <w:ilvl w:val="1"/>
                <w:numId w:val="12"/>
              </w:numPr>
              <w:tabs>
                <w:tab w:val="left" w:pos="1183"/>
              </w:tabs>
              <w:spacing w:line="246" w:lineRule="exact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Letters</w:t>
            </w:r>
            <w:r w:rsidRPr="005D300A">
              <w:rPr>
                <w:rFonts w:ascii="Calibri"/>
                <w:spacing w:val="-1"/>
                <w:sz w:val="20"/>
              </w:rPr>
              <w:t xml:space="preserve"> of </w:t>
            </w:r>
            <w:r>
              <w:rPr>
                <w:rFonts w:ascii="Calibri"/>
                <w:spacing w:val="-1"/>
                <w:sz w:val="20"/>
              </w:rPr>
              <w:t>collaboration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only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(no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letters</w:t>
            </w:r>
            <w:r w:rsidRPr="005D300A">
              <w:rPr>
                <w:rFonts w:ascii="Calibri"/>
                <w:spacing w:val="-1"/>
                <w:sz w:val="20"/>
              </w:rPr>
              <w:t xml:space="preserve"> of </w:t>
            </w:r>
            <w:r>
              <w:rPr>
                <w:rFonts w:ascii="Calibri"/>
                <w:spacing w:val="-1"/>
                <w:sz w:val="20"/>
              </w:rPr>
              <w:t>support,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limit</w:t>
            </w:r>
            <w:r w:rsidRPr="005D300A">
              <w:rPr>
                <w:rFonts w:ascii="Calibri"/>
                <w:spacing w:val="-1"/>
                <w:sz w:val="20"/>
              </w:rPr>
              <w:t xml:space="preserve"> to </w:t>
            </w:r>
            <w:r>
              <w:rPr>
                <w:rFonts w:ascii="Calibri"/>
                <w:spacing w:val="-1"/>
                <w:sz w:val="20"/>
              </w:rPr>
              <w:t>stating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intent</w:t>
            </w:r>
            <w:r w:rsidRPr="005D300A">
              <w:rPr>
                <w:rFonts w:ascii="Calibri"/>
                <w:spacing w:val="-1"/>
                <w:sz w:val="20"/>
              </w:rPr>
              <w:t xml:space="preserve"> to </w:t>
            </w:r>
            <w:r>
              <w:rPr>
                <w:rFonts w:ascii="Calibri"/>
                <w:spacing w:val="-1"/>
                <w:sz w:val="20"/>
              </w:rPr>
              <w:t>collaborate,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should</w:t>
            </w:r>
            <w:r w:rsidRPr="005D300A">
              <w:rPr>
                <w:rFonts w:ascii="Calibri"/>
                <w:spacing w:val="-1"/>
                <w:sz w:val="20"/>
              </w:rPr>
              <w:t xml:space="preserve"> not </w:t>
            </w:r>
            <w:r>
              <w:rPr>
                <w:rFonts w:ascii="Calibri"/>
                <w:spacing w:val="-1"/>
                <w:sz w:val="20"/>
              </w:rPr>
              <w:t>contain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endorsements</w:t>
            </w:r>
            <w:r w:rsidRPr="005D300A">
              <w:rPr>
                <w:rFonts w:ascii="Calibri"/>
                <w:spacing w:val="-1"/>
                <w:sz w:val="20"/>
              </w:rPr>
              <w:t xml:space="preserve"> or </w:t>
            </w:r>
            <w:r>
              <w:rPr>
                <w:rFonts w:ascii="Calibri"/>
                <w:spacing w:val="-1"/>
                <w:sz w:val="20"/>
              </w:rPr>
              <w:t>evaluation</w:t>
            </w:r>
            <w:r w:rsidRPr="005D300A">
              <w:rPr>
                <w:rFonts w:ascii="Calibri"/>
                <w:spacing w:val="-1"/>
                <w:sz w:val="20"/>
              </w:rPr>
              <w:t xml:space="preserve"> of </w:t>
            </w:r>
            <w:r>
              <w:rPr>
                <w:rFonts w:ascii="Calibri"/>
                <w:spacing w:val="-1"/>
                <w:sz w:val="20"/>
              </w:rPr>
              <w:t>project)</w:t>
            </w:r>
          </w:p>
          <w:p w14:paraId="026EC2A8" w14:textId="77777777" w:rsidR="005D300A" w:rsidRPr="005D300A" w:rsidRDefault="005D300A" w:rsidP="005D300A">
            <w:pPr>
              <w:pStyle w:val="ListParagraph"/>
              <w:numPr>
                <w:ilvl w:val="1"/>
                <w:numId w:val="12"/>
              </w:numPr>
              <w:tabs>
                <w:tab w:val="left" w:pos="1183"/>
              </w:tabs>
              <w:spacing w:line="246" w:lineRule="exact"/>
              <w:rPr>
                <w:rFonts w:ascii="Calibri"/>
                <w:spacing w:val="-1"/>
                <w:sz w:val="20"/>
              </w:rPr>
            </w:pPr>
            <w:r>
              <w:rPr>
                <w:rFonts w:ascii="Calibri"/>
                <w:spacing w:val="-1"/>
                <w:sz w:val="20"/>
              </w:rPr>
              <w:t>Letters</w:t>
            </w:r>
            <w:r w:rsidRPr="005D300A">
              <w:rPr>
                <w:rFonts w:ascii="Calibri"/>
                <w:spacing w:val="-1"/>
                <w:sz w:val="20"/>
              </w:rPr>
              <w:t xml:space="preserve"> of </w:t>
            </w:r>
            <w:r>
              <w:rPr>
                <w:rFonts w:ascii="Calibri"/>
                <w:spacing w:val="-1"/>
                <w:sz w:val="20"/>
              </w:rPr>
              <w:t>collaboration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from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unfunded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collaborations</w:t>
            </w:r>
          </w:p>
          <w:p w14:paraId="6E2E4A3F" w14:textId="77777777" w:rsidR="005D300A" w:rsidRPr="006975D7" w:rsidRDefault="005D300A" w:rsidP="005D300A">
            <w:pPr>
              <w:pStyle w:val="ListParagraph"/>
              <w:numPr>
                <w:ilvl w:val="1"/>
                <w:numId w:val="12"/>
              </w:numPr>
              <w:tabs>
                <w:tab w:val="left" w:pos="1183"/>
              </w:tabs>
              <w:spacing w:line="246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All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letters</w:t>
            </w:r>
            <w:r w:rsidRPr="005D300A">
              <w:rPr>
                <w:rFonts w:ascii="Calibri"/>
                <w:spacing w:val="-1"/>
                <w:sz w:val="20"/>
              </w:rPr>
              <w:t xml:space="preserve"> of </w:t>
            </w:r>
            <w:r>
              <w:rPr>
                <w:rFonts w:ascii="Calibri"/>
                <w:spacing w:val="-1"/>
                <w:sz w:val="20"/>
              </w:rPr>
              <w:t>collaboration</w:t>
            </w:r>
            <w:r w:rsidRPr="005D300A">
              <w:rPr>
                <w:rFonts w:ascii="Calibri"/>
                <w:spacing w:val="-1"/>
                <w:sz w:val="20"/>
              </w:rPr>
              <w:t xml:space="preserve"> follow </w:t>
            </w:r>
            <w:r>
              <w:rPr>
                <w:rFonts w:ascii="Calibri"/>
                <w:spacing w:val="-1"/>
                <w:sz w:val="20"/>
              </w:rPr>
              <w:t>PAPPG</w:t>
            </w:r>
            <w:r w:rsidRPr="005D300A"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format</w:t>
            </w:r>
          </w:p>
        </w:tc>
        <w:tc>
          <w:tcPr>
            <w:tcW w:w="1345" w:type="dxa"/>
            <w:shd w:val="clear" w:color="auto" w:fill="BDD6E6"/>
          </w:tcPr>
          <w:p w14:paraId="00E33AF8" w14:textId="77777777" w:rsidR="00B124CE" w:rsidRDefault="00B124CE" w:rsidP="00B124CE"/>
        </w:tc>
      </w:tr>
      <w:tr w:rsidR="00B124CE" w14:paraId="31467729" w14:textId="77777777" w:rsidTr="005D300A">
        <w:trPr>
          <w:trHeight w:val="1052"/>
        </w:trPr>
        <w:tc>
          <w:tcPr>
            <w:tcW w:w="8005" w:type="dxa"/>
          </w:tcPr>
          <w:p w14:paraId="1CB30C71" w14:textId="77777777" w:rsidR="00B124CE" w:rsidRDefault="00B124CE" w:rsidP="00B124CE">
            <w:pPr>
              <w:pStyle w:val="TableParagraph"/>
              <w:spacing w:line="244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Single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Copy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Documents</w:t>
            </w:r>
          </w:p>
          <w:p w14:paraId="5DB16D6C" w14:textId="2FA98681" w:rsidR="00771B5B" w:rsidRPr="00771B5B" w:rsidRDefault="00B124CE" w:rsidP="00771B5B">
            <w:pPr>
              <w:pStyle w:val="ListParagraph"/>
              <w:numPr>
                <w:ilvl w:val="0"/>
                <w:numId w:val="11"/>
              </w:numPr>
              <w:tabs>
                <w:tab w:val="left" w:pos="82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Collaborators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&amp;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Other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Affiliations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(separate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document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for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each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senior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person)</w:t>
            </w:r>
          </w:p>
          <w:p w14:paraId="745666D1" w14:textId="77777777" w:rsidR="00B124CE" w:rsidRPr="00771B5B" w:rsidRDefault="00B124CE" w:rsidP="005D300A">
            <w:pPr>
              <w:pStyle w:val="ListParagraph"/>
              <w:numPr>
                <w:ilvl w:val="1"/>
                <w:numId w:val="11"/>
              </w:numPr>
              <w:tabs>
                <w:tab w:val="left" w:pos="1183"/>
              </w:tabs>
              <w:spacing w:before="6" w:line="232" w:lineRule="auto"/>
              <w:ind w:right="36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NSF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FastLane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Research.gov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submissions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follow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instructions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and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use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excel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template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found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the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hyperlink r:id="rId12">
              <w:r>
                <w:rPr>
                  <w:rFonts w:ascii="Calibri"/>
                  <w:color w:val="0563C1"/>
                  <w:sz w:val="20"/>
                  <w:u w:val="single" w:color="0563C1"/>
                </w:rPr>
                <w:t>NSF</w:t>
              </w:r>
              <w:r>
                <w:rPr>
                  <w:rFonts w:ascii="Calibri"/>
                  <w:color w:val="0563C1"/>
                  <w:spacing w:val="-6"/>
                  <w:sz w:val="20"/>
                  <w:u w:val="single" w:color="0563C1"/>
                </w:rPr>
                <w:t xml:space="preserve"> </w:t>
              </w:r>
              <w:r>
                <w:rPr>
                  <w:rFonts w:ascii="Calibri"/>
                  <w:color w:val="0563C1"/>
                  <w:spacing w:val="-1"/>
                  <w:sz w:val="20"/>
                  <w:u w:val="single" w:color="0563C1"/>
                </w:rPr>
                <w:t>Webpage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</w:hyperlink>
          </w:p>
          <w:p w14:paraId="06A7EB0F" w14:textId="0B30CA8B" w:rsidR="00771B5B" w:rsidRPr="005D300A" w:rsidRDefault="00771B5B" w:rsidP="005D300A">
            <w:pPr>
              <w:pStyle w:val="ListParagraph"/>
              <w:numPr>
                <w:ilvl w:val="1"/>
                <w:numId w:val="11"/>
              </w:numPr>
              <w:tabs>
                <w:tab w:val="left" w:pos="1183"/>
              </w:tabs>
              <w:spacing w:before="6" w:line="232" w:lineRule="auto"/>
              <w:ind w:right="361"/>
              <w:rPr>
                <w:rFonts w:ascii="Calibri" w:eastAsia="Calibri" w:hAnsi="Calibri" w:cs="Calibri"/>
                <w:sz w:val="20"/>
                <w:szCs w:val="20"/>
              </w:rPr>
            </w:pPr>
            <w:r w:rsidRPr="00D12221">
              <w:rPr>
                <w:sz w:val="20"/>
                <w:szCs w:val="20"/>
              </w:rPr>
              <w:t>The instructions at the top of the template may be deleted and rows may be inserted as needed to provide additional names.</w:t>
            </w:r>
          </w:p>
        </w:tc>
        <w:tc>
          <w:tcPr>
            <w:tcW w:w="1345" w:type="dxa"/>
          </w:tcPr>
          <w:p w14:paraId="72F161EB" w14:textId="77777777" w:rsidR="00B124CE" w:rsidRDefault="00B124CE" w:rsidP="00B124CE"/>
        </w:tc>
      </w:tr>
    </w:tbl>
    <w:p w14:paraId="775628A6" w14:textId="77777777" w:rsidR="00B124CE" w:rsidRDefault="00B124CE"/>
    <w:sectPr w:rsidR="00B124C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AA78" w14:textId="77777777" w:rsidR="00D86099" w:rsidRDefault="00D86099" w:rsidP="007D78B5">
      <w:pPr>
        <w:spacing w:after="0" w:line="240" w:lineRule="auto"/>
      </w:pPr>
      <w:r>
        <w:separator/>
      </w:r>
    </w:p>
  </w:endnote>
  <w:endnote w:type="continuationSeparator" w:id="0">
    <w:p w14:paraId="3B07E020" w14:textId="77777777" w:rsidR="00D86099" w:rsidRDefault="00D86099" w:rsidP="007D7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6106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CD4C4A" w14:textId="308B6D36" w:rsidR="005C1663" w:rsidRDefault="005C166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C78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F49C3B" w14:textId="77777777" w:rsidR="005C1663" w:rsidRDefault="005C16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CD748" w14:textId="77777777" w:rsidR="00D86099" w:rsidRDefault="00D86099" w:rsidP="007D78B5">
      <w:pPr>
        <w:spacing w:after="0" w:line="240" w:lineRule="auto"/>
      </w:pPr>
      <w:r>
        <w:separator/>
      </w:r>
    </w:p>
  </w:footnote>
  <w:footnote w:type="continuationSeparator" w:id="0">
    <w:p w14:paraId="35A84F8C" w14:textId="77777777" w:rsidR="00D86099" w:rsidRDefault="00D86099" w:rsidP="007D7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23A4B" w14:textId="77777777" w:rsidR="007D78B5" w:rsidRDefault="005C1663" w:rsidP="005C1663">
    <w:pPr>
      <w:pStyle w:val="Header"/>
      <w:tabs>
        <w:tab w:val="left" w:pos="90"/>
      </w:tabs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173D0E" wp14:editId="5F8E3001">
          <wp:simplePos x="0" y="0"/>
          <wp:positionH relativeFrom="margin">
            <wp:align>right</wp:align>
          </wp:positionH>
          <wp:positionV relativeFrom="margin">
            <wp:posOffset>-670560</wp:posOffset>
          </wp:positionV>
          <wp:extent cx="3305175" cy="4654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RIZONTAL_WEB_maro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78B5">
      <w:tab/>
    </w:r>
    <w:r w:rsidR="007D78B5" w:rsidRPr="005C1663">
      <w:rPr>
        <w:rFonts w:cstheme="minorHAnsi"/>
        <w:sz w:val="28"/>
      </w:rPr>
      <w:t>NSF Proposal Checklist</w:t>
    </w:r>
    <w:r w:rsidR="007D78B5" w:rsidRPr="005C1663">
      <w:rPr>
        <w:sz w:val="28"/>
      </w:rPr>
      <w:t xml:space="preserve"> </w:t>
    </w:r>
    <w:r w:rsidR="007D78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70E"/>
    <w:multiLevelType w:val="hybridMultilevel"/>
    <w:tmpl w:val="CBF07598"/>
    <w:lvl w:ilvl="0" w:tplc="E988AC6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AF5E2B08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1E262128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597AF0F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92E00784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C006229A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E1A2B05C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66AC30C6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8" w:tplc="932C9D36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1" w15:restartNumberingAfterBreak="0">
    <w:nsid w:val="05536B9D"/>
    <w:multiLevelType w:val="hybridMultilevel"/>
    <w:tmpl w:val="7A1E2C72"/>
    <w:lvl w:ilvl="0" w:tplc="5FA8160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20CCBDBE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2" w:tplc="9814A52C">
      <w:start w:val="1"/>
      <w:numFmt w:val="bullet"/>
      <w:lvlText w:val="•"/>
      <w:lvlJc w:val="left"/>
      <w:pPr>
        <w:ind w:left="1939" w:hanging="360"/>
      </w:pPr>
      <w:rPr>
        <w:rFonts w:hint="default"/>
      </w:rPr>
    </w:lvl>
    <w:lvl w:ilvl="3" w:tplc="F774A494">
      <w:start w:val="1"/>
      <w:numFmt w:val="bullet"/>
      <w:lvlText w:val="•"/>
      <w:lvlJc w:val="left"/>
      <w:pPr>
        <w:ind w:left="2696" w:hanging="360"/>
      </w:pPr>
      <w:rPr>
        <w:rFonts w:hint="default"/>
      </w:rPr>
    </w:lvl>
    <w:lvl w:ilvl="4" w:tplc="3938A06E">
      <w:start w:val="1"/>
      <w:numFmt w:val="bullet"/>
      <w:lvlText w:val="•"/>
      <w:lvlJc w:val="left"/>
      <w:pPr>
        <w:ind w:left="3453" w:hanging="360"/>
      </w:pPr>
      <w:rPr>
        <w:rFonts w:hint="default"/>
      </w:rPr>
    </w:lvl>
    <w:lvl w:ilvl="5" w:tplc="4C0E1762">
      <w:start w:val="1"/>
      <w:numFmt w:val="bullet"/>
      <w:lvlText w:val="•"/>
      <w:lvlJc w:val="left"/>
      <w:pPr>
        <w:ind w:left="4210" w:hanging="360"/>
      </w:pPr>
      <w:rPr>
        <w:rFonts w:hint="default"/>
      </w:rPr>
    </w:lvl>
    <w:lvl w:ilvl="6" w:tplc="768AEE0E">
      <w:start w:val="1"/>
      <w:numFmt w:val="bullet"/>
      <w:lvlText w:val="•"/>
      <w:lvlJc w:val="left"/>
      <w:pPr>
        <w:ind w:left="4966" w:hanging="360"/>
      </w:pPr>
      <w:rPr>
        <w:rFonts w:hint="default"/>
      </w:rPr>
    </w:lvl>
    <w:lvl w:ilvl="7" w:tplc="153AB4A2">
      <w:start w:val="1"/>
      <w:numFmt w:val="bullet"/>
      <w:lvlText w:val="•"/>
      <w:lvlJc w:val="left"/>
      <w:pPr>
        <w:ind w:left="5723" w:hanging="360"/>
      </w:pPr>
      <w:rPr>
        <w:rFonts w:hint="default"/>
      </w:rPr>
    </w:lvl>
    <w:lvl w:ilvl="8" w:tplc="1DA00E46">
      <w:start w:val="1"/>
      <w:numFmt w:val="bullet"/>
      <w:lvlText w:val="•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160E5E15"/>
    <w:multiLevelType w:val="hybridMultilevel"/>
    <w:tmpl w:val="280EF3F8"/>
    <w:lvl w:ilvl="0" w:tplc="2E446A1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D8586794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0C880556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1E90042C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4" w:tplc="75F00F5E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023AEC36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6712AFE8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0D1439FA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8" w:tplc="801C21E4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3" w15:restartNumberingAfterBreak="0">
    <w:nsid w:val="272E5C2D"/>
    <w:multiLevelType w:val="hybridMultilevel"/>
    <w:tmpl w:val="E4B6B010"/>
    <w:lvl w:ilvl="0" w:tplc="E06C34B0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B4D84968">
      <w:start w:val="1"/>
      <w:numFmt w:val="bullet"/>
      <w:lvlText w:val="•"/>
      <w:lvlJc w:val="left"/>
      <w:pPr>
        <w:ind w:left="1863" w:hanging="360"/>
      </w:pPr>
      <w:rPr>
        <w:rFonts w:hint="default"/>
      </w:rPr>
    </w:lvl>
    <w:lvl w:ilvl="2" w:tplc="88B4C62C">
      <w:start w:val="1"/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3500BFA8">
      <w:start w:val="1"/>
      <w:numFmt w:val="bullet"/>
      <w:lvlText w:val="•"/>
      <w:lvlJc w:val="left"/>
      <w:pPr>
        <w:ind w:left="3225" w:hanging="360"/>
      </w:pPr>
      <w:rPr>
        <w:rFonts w:hint="default"/>
      </w:rPr>
    </w:lvl>
    <w:lvl w:ilvl="4" w:tplc="FFC01B60">
      <w:start w:val="1"/>
      <w:numFmt w:val="bullet"/>
      <w:lvlText w:val="•"/>
      <w:lvlJc w:val="left"/>
      <w:pPr>
        <w:ind w:left="3907" w:hanging="360"/>
      </w:pPr>
      <w:rPr>
        <w:rFonts w:hint="default"/>
      </w:rPr>
    </w:lvl>
    <w:lvl w:ilvl="5" w:tplc="82880B22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6" w:tplc="599C13E4">
      <w:start w:val="1"/>
      <w:numFmt w:val="bullet"/>
      <w:lvlText w:val="•"/>
      <w:lvlJc w:val="left"/>
      <w:pPr>
        <w:ind w:left="5269" w:hanging="360"/>
      </w:pPr>
      <w:rPr>
        <w:rFonts w:hint="default"/>
      </w:rPr>
    </w:lvl>
    <w:lvl w:ilvl="7" w:tplc="5FD614CE">
      <w:start w:val="1"/>
      <w:numFmt w:val="bullet"/>
      <w:lvlText w:val="•"/>
      <w:lvlJc w:val="left"/>
      <w:pPr>
        <w:ind w:left="5951" w:hanging="360"/>
      </w:pPr>
      <w:rPr>
        <w:rFonts w:hint="default"/>
      </w:rPr>
    </w:lvl>
    <w:lvl w:ilvl="8" w:tplc="77E278F0">
      <w:start w:val="1"/>
      <w:numFmt w:val="bullet"/>
      <w:lvlText w:val="•"/>
      <w:lvlJc w:val="left"/>
      <w:pPr>
        <w:ind w:left="6632" w:hanging="360"/>
      </w:pPr>
      <w:rPr>
        <w:rFonts w:hint="default"/>
      </w:rPr>
    </w:lvl>
  </w:abstractNum>
  <w:abstractNum w:abstractNumId="4" w15:restartNumberingAfterBreak="0">
    <w:nsid w:val="28AD3C6E"/>
    <w:multiLevelType w:val="hybridMultilevel"/>
    <w:tmpl w:val="FC82B382"/>
    <w:lvl w:ilvl="0" w:tplc="042077C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CF03DAE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C7FEF00E">
      <w:start w:val="1"/>
      <w:numFmt w:val="bullet"/>
      <w:lvlText w:val=""/>
      <w:lvlJc w:val="left"/>
      <w:pPr>
        <w:ind w:left="1902" w:hanging="360"/>
      </w:pPr>
      <w:rPr>
        <w:rFonts w:ascii="Symbol" w:eastAsia="Symbol" w:hAnsi="Symbol" w:hint="default"/>
        <w:sz w:val="16"/>
        <w:szCs w:val="16"/>
      </w:rPr>
    </w:lvl>
    <w:lvl w:ilvl="3" w:tplc="04DA6052">
      <w:start w:val="1"/>
      <w:numFmt w:val="bullet"/>
      <w:lvlText w:val="•"/>
      <w:lvlJc w:val="left"/>
      <w:pPr>
        <w:ind w:left="2663" w:hanging="360"/>
      </w:pPr>
      <w:rPr>
        <w:rFonts w:hint="default"/>
      </w:rPr>
    </w:lvl>
    <w:lvl w:ilvl="4" w:tplc="C47A233E">
      <w:start w:val="1"/>
      <w:numFmt w:val="bullet"/>
      <w:lvlText w:val="•"/>
      <w:lvlJc w:val="left"/>
      <w:pPr>
        <w:ind w:left="3425" w:hanging="360"/>
      </w:pPr>
      <w:rPr>
        <w:rFonts w:hint="default"/>
      </w:rPr>
    </w:lvl>
    <w:lvl w:ilvl="5" w:tplc="8C02D138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6" w:tplc="FF6EC94E">
      <w:start w:val="1"/>
      <w:numFmt w:val="bullet"/>
      <w:lvlText w:val="•"/>
      <w:lvlJc w:val="left"/>
      <w:pPr>
        <w:ind w:left="4948" w:hanging="360"/>
      </w:pPr>
      <w:rPr>
        <w:rFonts w:hint="default"/>
      </w:rPr>
    </w:lvl>
    <w:lvl w:ilvl="7" w:tplc="316418BC">
      <w:start w:val="1"/>
      <w:numFmt w:val="bullet"/>
      <w:lvlText w:val="•"/>
      <w:lvlJc w:val="left"/>
      <w:pPr>
        <w:ind w:left="5710" w:hanging="360"/>
      </w:pPr>
      <w:rPr>
        <w:rFonts w:hint="default"/>
      </w:rPr>
    </w:lvl>
    <w:lvl w:ilvl="8" w:tplc="65B2BD96">
      <w:start w:val="1"/>
      <w:numFmt w:val="bullet"/>
      <w:lvlText w:val="•"/>
      <w:lvlJc w:val="left"/>
      <w:pPr>
        <w:ind w:left="6471" w:hanging="360"/>
      </w:pPr>
      <w:rPr>
        <w:rFonts w:hint="default"/>
      </w:rPr>
    </w:lvl>
  </w:abstractNum>
  <w:abstractNum w:abstractNumId="5" w15:restartNumberingAfterBreak="0">
    <w:nsid w:val="2AA52A0B"/>
    <w:multiLevelType w:val="hybridMultilevel"/>
    <w:tmpl w:val="535C48B4"/>
    <w:lvl w:ilvl="0" w:tplc="87740750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5F2511E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3A821FD0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B4C69F9E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1748AEAE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C3CC1D58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419205A8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5252A200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8" w:tplc="70C0E5A4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6" w15:restartNumberingAfterBreak="0">
    <w:nsid w:val="3BA86A8B"/>
    <w:multiLevelType w:val="hybridMultilevel"/>
    <w:tmpl w:val="51BABB30"/>
    <w:lvl w:ilvl="0" w:tplc="CB46F9A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E4B6A6FC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8C4002CC">
      <w:start w:val="1"/>
      <w:numFmt w:val="bullet"/>
      <w:lvlText w:val=""/>
      <w:lvlJc w:val="left"/>
      <w:pPr>
        <w:ind w:left="1542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8CA285AC">
      <w:start w:val="1"/>
      <w:numFmt w:val="bullet"/>
      <w:lvlText w:val=""/>
      <w:lvlJc w:val="left"/>
      <w:pPr>
        <w:ind w:left="1902" w:hanging="360"/>
      </w:pPr>
      <w:rPr>
        <w:rFonts w:ascii="Symbol" w:eastAsia="Symbol" w:hAnsi="Symbol" w:hint="default"/>
        <w:sz w:val="16"/>
        <w:szCs w:val="16"/>
      </w:rPr>
    </w:lvl>
    <w:lvl w:ilvl="4" w:tplc="B7608B50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5" w:tplc="069CCF1A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6" w:tplc="D2A6DD16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7" w:tplc="37E265FE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180E310E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</w:abstractNum>
  <w:abstractNum w:abstractNumId="7" w15:restartNumberingAfterBreak="0">
    <w:nsid w:val="3E894C3B"/>
    <w:multiLevelType w:val="hybridMultilevel"/>
    <w:tmpl w:val="54941EAA"/>
    <w:lvl w:ilvl="0" w:tplc="D8A2534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D0A01B2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530E9A9C">
      <w:start w:val="1"/>
      <w:numFmt w:val="bullet"/>
      <w:lvlText w:val="•"/>
      <w:lvlJc w:val="left"/>
      <w:pPr>
        <w:ind w:left="1182" w:hanging="360"/>
      </w:pPr>
      <w:rPr>
        <w:rFonts w:hint="default"/>
      </w:rPr>
    </w:lvl>
    <w:lvl w:ilvl="3" w:tplc="0088AA94">
      <w:start w:val="1"/>
      <w:numFmt w:val="bullet"/>
      <w:lvlText w:val="•"/>
      <w:lvlJc w:val="left"/>
      <w:pPr>
        <w:ind w:left="2033" w:hanging="360"/>
      </w:pPr>
      <w:rPr>
        <w:rFonts w:hint="default"/>
      </w:rPr>
    </w:lvl>
    <w:lvl w:ilvl="4" w:tplc="5CA836C0">
      <w:start w:val="1"/>
      <w:numFmt w:val="bullet"/>
      <w:lvlText w:val="•"/>
      <w:lvlJc w:val="left"/>
      <w:pPr>
        <w:ind w:left="2885" w:hanging="360"/>
      </w:pPr>
      <w:rPr>
        <w:rFonts w:hint="default"/>
      </w:rPr>
    </w:lvl>
    <w:lvl w:ilvl="5" w:tplc="F49819D0">
      <w:start w:val="1"/>
      <w:numFmt w:val="bullet"/>
      <w:lvlText w:val="•"/>
      <w:lvlJc w:val="left"/>
      <w:pPr>
        <w:ind w:left="3736" w:hanging="360"/>
      </w:pPr>
      <w:rPr>
        <w:rFonts w:hint="default"/>
      </w:rPr>
    </w:lvl>
    <w:lvl w:ilvl="6" w:tplc="9A7642EE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7" w:tplc="34983C18">
      <w:start w:val="1"/>
      <w:numFmt w:val="bullet"/>
      <w:lvlText w:val="•"/>
      <w:lvlJc w:val="left"/>
      <w:pPr>
        <w:ind w:left="5440" w:hanging="360"/>
      </w:pPr>
      <w:rPr>
        <w:rFonts w:hint="default"/>
      </w:rPr>
    </w:lvl>
    <w:lvl w:ilvl="8" w:tplc="BD669148">
      <w:start w:val="1"/>
      <w:numFmt w:val="bullet"/>
      <w:lvlText w:val="•"/>
      <w:lvlJc w:val="left"/>
      <w:pPr>
        <w:ind w:left="6291" w:hanging="360"/>
      </w:pPr>
      <w:rPr>
        <w:rFonts w:hint="default"/>
      </w:rPr>
    </w:lvl>
  </w:abstractNum>
  <w:abstractNum w:abstractNumId="8" w15:restartNumberingAfterBreak="0">
    <w:nsid w:val="49A74B07"/>
    <w:multiLevelType w:val="hybridMultilevel"/>
    <w:tmpl w:val="3514A82C"/>
    <w:lvl w:ilvl="0" w:tplc="3C40B3C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9CA554E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0480F53C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7EE0C152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F9DE67E8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C28E5472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33B615BE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A126A498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8" w:tplc="FB64B10C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9" w15:restartNumberingAfterBreak="0">
    <w:nsid w:val="4EB42720"/>
    <w:multiLevelType w:val="hybridMultilevel"/>
    <w:tmpl w:val="62CA7358"/>
    <w:lvl w:ilvl="0" w:tplc="739A611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762DEB8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E8DE2CD2">
      <w:start w:val="1"/>
      <w:numFmt w:val="bullet"/>
      <w:lvlText w:val=""/>
      <w:lvlJc w:val="left"/>
      <w:pPr>
        <w:ind w:left="1542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FE521D16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4" w:tplc="5A6400D6">
      <w:start w:val="1"/>
      <w:numFmt w:val="bullet"/>
      <w:lvlText w:val="•"/>
      <w:lvlJc w:val="left"/>
      <w:pPr>
        <w:ind w:left="3155" w:hanging="360"/>
      </w:pPr>
      <w:rPr>
        <w:rFonts w:hint="default"/>
      </w:rPr>
    </w:lvl>
    <w:lvl w:ilvl="5" w:tplc="778234F2">
      <w:start w:val="1"/>
      <w:numFmt w:val="bullet"/>
      <w:lvlText w:val="•"/>
      <w:lvlJc w:val="left"/>
      <w:pPr>
        <w:ind w:left="3961" w:hanging="360"/>
      </w:pPr>
      <w:rPr>
        <w:rFonts w:hint="default"/>
      </w:rPr>
    </w:lvl>
    <w:lvl w:ilvl="6" w:tplc="A58092D2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7" w:tplc="188E5FE6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8" w:tplc="7E4817E0">
      <w:start w:val="1"/>
      <w:numFmt w:val="bullet"/>
      <w:lvlText w:val="•"/>
      <w:lvlJc w:val="left"/>
      <w:pPr>
        <w:ind w:left="6381" w:hanging="360"/>
      </w:pPr>
      <w:rPr>
        <w:rFonts w:hint="default"/>
      </w:rPr>
    </w:lvl>
  </w:abstractNum>
  <w:abstractNum w:abstractNumId="10" w15:restartNumberingAfterBreak="0">
    <w:nsid w:val="570A521C"/>
    <w:multiLevelType w:val="hybridMultilevel"/>
    <w:tmpl w:val="6C2C4606"/>
    <w:lvl w:ilvl="0" w:tplc="D14617CE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7BCDB40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A9D28860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4E9C04C0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BB425C74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68642A98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5224C928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A82E7E04">
      <w:start w:val="1"/>
      <w:numFmt w:val="bullet"/>
      <w:lvlText w:val="•"/>
      <w:lvlJc w:val="left"/>
      <w:pPr>
        <w:ind w:left="5842" w:hanging="360"/>
      </w:pPr>
      <w:rPr>
        <w:rFonts w:hint="default"/>
      </w:rPr>
    </w:lvl>
    <w:lvl w:ilvl="8" w:tplc="06E6E89A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11" w15:restartNumberingAfterBreak="0">
    <w:nsid w:val="69B476A6"/>
    <w:multiLevelType w:val="hybridMultilevel"/>
    <w:tmpl w:val="2752E3F6"/>
    <w:lvl w:ilvl="0" w:tplc="06FE944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BB263EB0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2" w:tplc="622241C4">
      <w:start w:val="1"/>
      <w:numFmt w:val="bullet"/>
      <w:lvlText w:val=""/>
      <w:lvlJc w:val="left"/>
      <w:pPr>
        <w:ind w:left="1542" w:hanging="360"/>
      </w:pPr>
      <w:rPr>
        <w:rFonts w:ascii="Wingdings" w:eastAsia="Wingdings" w:hAnsi="Wingdings" w:hint="default"/>
        <w:w w:val="99"/>
        <w:sz w:val="20"/>
        <w:szCs w:val="20"/>
      </w:rPr>
    </w:lvl>
    <w:lvl w:ilvl="3" w:tplc="736A0B50">
      <w:start w:val="1"/>
      <w:numFmt w:val="bullet"/>
      <w:lvlText w:val=""/>
      <w:lvlJc w:val="left"/>
      <w:pPr>
        <w:ind w:left="1902" w:hanging="360"/>
      </w:pPr>
      <w:rPr>
        <w:rFonts w:ascii="Symbol" w:eastAsia="Symbol" w:hAnsi="Symbol" w:hint="default"/>
        <w:sz w:val="16"/>
        <w:szCs w:val="16"/>
      </w:rPr>
    </w:lvl>
    <w:lvl w:ilvl="4" w:tplc="7048E99C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5" w:tplc="A02EA044">
      <w:start w:val="1"/>
      <w:numFmt w:val="bullet"/>
      <w:lvlText w:val="•"/>
      <w:lvlJc w:val="left"/>
      <w:pPr>
        <w:ind w:left="3642" w:hanging="360"/>
      </w:pPr>
      <w:rPr>
        <w:rFonts w:hint="default"/>
      </w:rPr>
    </w:lvl>
    <w:lvl w:ilvl="6" w:tplc="D0C818C8">
      <w:start w:val="1"/>
      <w:numFmt w:val="bullet"/>
      <w:lvlText w:val="•"/>
      <w:lvlJc w:val="left"/>
      <w:pPr>
        <w:ind w:left="4513" w:hanging="360"/>
      </w:pPr>
      <w:rPr>
        <w:rFonts w:hint="default"/>
      </w:rPr>
    </w:lvl>
    <w:lvl w:ilvl="7" w:tplc="214CB58A">
      <w:start w:val="1"/>
      <w:numFmt w:val="bullet"/>
      <w:lvlText w:val="•"/>
      <w:lvlJc w:val="left"/>
      <w:pPr>
        <w:ind w:left="5383" w:hanging="360"/>
      </w:pPr>
      <w:rPr>
        <w:rFonts w:hint="default"/>
      </w:rPr>
    </w:lvl>
    <w:lvl w:ilvl="8" w:tplc="11822358">
      <w:start w:val="1"/>
      <w:numFmt w:val="bullet"/>
      <w:lvlText w:val="•"/>
      <w:lvlJc w:val="left"/>
      <w:pPr>
        <w:ind w:left="6254" w:hanging="360"/>
      </w:pPr>
      <w:rPr>
        <w:rFonts w:hint="default"/>
      </w:rPr>
    </w:lvl>
  </w:abstractNum>
  <w:abstractNum w:abstractNumId="12" w15:restartNumberingAfterBreak="0">
    <w:nsid w:val="702A456B"/>
    <w:multiLevelType w:val="hybridMultilevel"/>
    <w:tmpl w:val="CE680940"/>
    <w:lvl w:ilvl="0" w:tplc="2782321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CDB88D30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D9065D2A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6FEE9CEA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3A900930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CB6806B8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3D7E5F7E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BC5829B0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8" w:tplc="B53085C8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13" w15:restartNumberingAfterBreak="0">
    <w:nsid w:val="728222B0"/>
    <w:multiLevelType w:val="hybridMultilevel"/>
    <w:tmpl w:val="097670BA"/>
    <w:lvl w:ilvl="0" w:tplc="1E62D76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6734AA24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CFA2FC4E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072EAE9A">
      <w:start w:val="1"/>
      <w:numFmt w:val="bullet"/>
      <w:lvlText w:val="•"/>
      <w:lvlJc w:val="left"/>
      <w:pPr>
        <w:ind w:left="2974" w:hanging="360"/>
      </w:pPr>
      <w:rPr>
        <w:rFonts w:hint="default"/>
      </w:rPr>
    </w:lvl>
    <w:lvl w:ilvl="4" w:tplc="BEA2CC9C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09A66CA4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54DC14AC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919A6240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8" w:tplc="B46E7794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abstractNum w:abstractNumId="14" w15:restartNumberingAfterBreak="0">
    <w:nsid w:val="7CB45B32"/>
    <w:multiLevelType w:val="hybridMultilevel"/>
    <w:tmpl w:val="BF22EEF8"/>
    <w:lvl w:ilvl="0" w:tplc="3FB455CA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8824C34">
      <w:start w:val="1"/>
      <w:numFmt w:val="bullet"/>
      <w:lvlText w:val="•"/>
      <w:lvlJc w:val="left"/>
      <w:pPr>
        <w:ind w:left="1539" w:hanging="360"/>
      </w:pPr>
      <w:rPr>
        <w:rFonts w:hint="default"/>
      </w:rPr>
    </w:lvl>
    <w:lvl w:ilvl="2" w:tplc="E5382E82">
      <w:start w:val="1"/>
      <w:numFmt w:val="bullet"/>
      <w:lvlText w:val="•"/>
      <w:lvlJc w:val="left"/>
      <w:pPr>
        <w:ind w:left="2256" w:hanging="360"/>
      </w:pPr>
      <w:rPr>
        <w:rFonts w:hint="default"/>
      </w:rPr>
    </w:lvl>
    <w:lvl w:ilvl="3" w:tplc="9BB2836C">
      <w:start w:val="1"/>
      <w:numFmt w:val="bullet"/>
      <w:lvlText w:val="•"/>
      <w:lvlJc w:val="left"/>
      <w:pPr>
        <w:ind w:left="2973" w:hanging="360"/>
      </w:pPr>
      <w:rPr>
        <w:rFonts w:hint="default"/>
      </w:rPr>
    </w:lvl>
    <w:lvl w:ilvl="4" w:tplc="56CE941E">
      <w:start w:val="1"/>
      <w:numFmt w:val="bullet"/>
      <w:lvlText w:val="•"/>
      <w:lvlJc w:val="left"/>
      <w:pPr>
        <w:ind w:left="3691" w:hanging="360"/>
      </w:pPr>
      <w:rPr>
        <w:rFonts w:hint="default"/>
      </w:rPr>
    </w:lvl>
    <w:lvl w:ilvl="5" w:tplc="A8A06CF8">
      <w:start w:val="1"/>
      <w:numFmt w:val="bullet"/>
      <w:lvlText w:val="•"/>
      <w:lvlJc w:val="left"/>
      <w:pPr>
        <w:ind w:left="4408" w:hanging="360"/>
      </w:pPr>
      <w:rPr>
        <w:rFonts w:hint="default"/>
      </w:rPr>
    </w:lvl>
    <w:lvl w:ilvl="6" w:tplc="E996CCB0">
      <w:start w:val="1"/>
      <w:numFmt w:val="bullet"/>
      <w:lvlText w:val="•"/>
      <w:lvlJc w:val="left"/>
      <w:pPr>
        <w:ind w:left="5125" w:hanging="360"/>
      </w:pPr>
      <w:rPr>
        <w:rFonts w:hint="default"/>
      </w:rPr>
    </w:lvl>
    <w:lvl w:ilvl="7" w:tplc="0FF23DD2">
      <w:start w:val="1"/>
      <w:numFmt w:val="bullet"/>
      <w:lvlText w:val="•"/>
      <w:lvlJc w:val="left"/>
      <w:pPr>
        <w:ind w:left="5843" w:hanging="360"/>
      </w:pPr>
      <w:rPr>
        <w:rFonts w:hint="default"/>
      </w:rPr>
    </w:lvl>
    <w:lvl w:ilvl="8" w:tplc="172C42AC">
      <w:start w:val="1"/>
      <w:numFmt w:val="bullet"/>
      <w:lvlText w:val="•"/>
      <w:lvlJc w:val="left"/>
      <w:pPr>
        <w:ind w:left="6560" w:hanging="3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14"/>
  </w:num>
  <w:num w:numId="11">
    <w:abstractNumId w:val="4"/>
  </w:num>
  <w:num w:numId="12">
    <w:abstractNumId w:val="7"/>
  </w:num>
  <w:num w:numId="13">
    <w:abstractNumId w:val="11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4CE"/>
    <w:rsid w:val="001237CD"/>
    <w:rsid w:val="0029385F"/>
    <w:rsid w:val="00330D14"/>
    <w:rsid w:val="0039583C"/>
    <w:rsid w:val="003B1A52"/>
    <w:rsid w:val="00586038"/>
    <w:rsid w:val="005C1663"/>
    <w:rsid w:val="005C34CB"/>
    <w:rsid w:val="005D300A"/>
    <w:rsid w:val="005F5800"/>
    <w:rsid w:val="006975D7"/>
    <w:rsid w:val="007158BC"/>
    <w:rsid w:val="007627FE"/>
    <w:rsid w:val="00771B5B"/>
    <w:rsid w:val="007A08CF"/>
    <w:rsid w:val="007C27F7"/>
    <w:rsid w:val="007D78B5"/>
    <w:rsid w:val="00837272"/>
    <w:rsid w:val="00976417"/>
    <w:rsid w:val="00991A1E"/>
    <w:rsid w:val="00A55AE9"/>
    <w:rsid w:val="00AF087D"/>
    <w:rsid w:val="00B124CE"/>
    <w:rsid w:val="00B33A29"/>
    <w:rsid w:val="00CD4B18"/>
    <w:rsid w:val="00D0777D"/>
    <w:rsid w:val="00D12221"/>
    <w:rsid w:val="00D15C78"/>
    <w:rsid w:val="00D33385"/>
    <w:rsid w:val="00D86099"/>
    <w:rsid w:val="00EB4B95"/>
    <w:rsid w:val="00F9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904DA8"/>
  <w15:chartTrackingRefBased/>
  <w15:docId w15:val="{3998E5BA-2E4A-474A-98A5-21F7CC26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124CE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B124CE"/>
    <w:pPr>
      <w:widowControl w:val="0"/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8B5"/>
  </w:style>
  <w:style w:type="paragraph" w:styleId="Footer">
    <w:name w:val="footer"/>
    <w:basedOn w:val="Normal"/>
    <w:link w:val="FooterChar"/>
    <w:uiPriority w:val="99"/>
    <w:unhideWhenUsed/>
    <w:rsid w:val="007D7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8B5"/>
  </w:style>
  <w:style w:type="character" w:styleId="Hyperlink">
    <w:name w:val="Hyperlink"/>
    <w:basedOn w:val="DefaultParagraphFont"/>
    <w:uiPriority w:val="99"/>
    <w:unhideWhenUsed/>
    <w:rsid w:val="00D122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sciencv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sf.gov/bfa/dias/policy/biosketch.jsp" TargetMode="External"/><Relationship Id="rId12" Type="http://schemas.openxmlformats.org/officeDocument/2006/relationships/hyperlink" Target="https://www.nsf.gov/bfa/dias/policy/coa.j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sf.gov/bfa/dias/policy/dmp.j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scienc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sf.gov/bfa/dias/policy/cps.js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Ashley</dc:creator>
  <cp:keywords/>
  <dc:description/>
  <cp:lastModifiedBy>Miller, Ashley</cp:lastModifiedBy>
  <cp:revision>4</cp:revision>
  <dcterms:created xsi:type="dcterms:W3CDTF">2021-11-09T17:10:00Z</dcterms:created>
  <dcterms:modified xsi:type="dcterms:W3CDTF">2022-03-10T21:18:00Z</dcterms:modified>
</cp:coreProperties>
</file>